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D90772" w14:textId="77777777" w:rsidR="00E542F4" w:rsidRPr="00955DB1" w:rsidRDefault="00E542F4" w:rsidP="00F85945">
      <w:pPr>
        <w:ind w:left="5812" w:right="-1"/>
      </w:pPr>
      <w:r>
        <w:t>Приложение</w:t>
      </w:r>
    </w:p>
    <w:p w14:paraId="53FF7ADA" w14:textId="77777777" w:rsidR="00300F1D" w:rsidRDefault="00300F1D" w:rsidP="00F85945">
      <w:pPr>
        <w:ind w:left="5812" w:right="-1"/>
      </w:pPr>
    </w:p>
    <w:p w14:paraId="0B18E041" w14:textId="21FCEBEC" w:rsidR="00E542F4" w:rsidRPr="000E7408" w:rsidRDefault="000E7408" w:rsidP="00F85945">
      <w:pPr>
        <w:ind w:left="5812" w:right="-1"/>
      </w:pPr>
      <w:r>
        <w:t>Приложение № 3</w:t>
      </w:r>
    </w:p>
    <w:p w14:paraId="545FD609" w14:textId="77777777" w:rsidR="00270B49" w:rsidRDefault="00270B49" w:rsidP="00F85945">
      <w:pPr>
        <w:ind w:left="5812" w:right="-1"/>
      </w:pPr>
    </w:p>
    <w:p w14:paraId="1B07F682" w14:textId="7C0E5603" w:rsidR="00E542F4" w:rsidRDefault="000E7408" w:rsidP="00F85945">
      <w:pPr>
        <w:ind w:left="5812" w:right="-1"/>
      </w:pPr>
      <w:r>
        <w:t xml:space="preserve">к Государственной программе                        </w:t>
      </w:r>
    </w:p>
    <w:p w14:paraId="1B88A9B4" w14:textId="77777777" w:rsidR="00C25614" w:rsidRPr="00265701" w:rsidRDefault="00C25614" w:rsidP="00E17759">
      <w:pPr>
        <w:spacing w:before="720"/>
        <w:jc w:val="center"/>
        <w:rPr>
          <w:b/>
          <w:szCs w:val="28"/>
        </w:rPr>
      </w:pPr>
      <w:r w:rsidRPr="00265701">
        <w:rPr>
          <w:b/>
          <w:szCs w:val="28"/>
        </w:rPr>
        <w:t>ИЗМЕНЕНИЯ</w:t>
      </w:r>
    </w:p>
    <w:p w14:paraId="64E31503" w14:textId="5DDA269D" w:rsidR="00C25614" w:rsidRPr="00B7784E" w:rsidRDefault="00C25614" w:rsidP="00B7784E">
      <w:pPr>
        <w:spacing w:after="480"/>
        <w:jc w:val="center"/>
        <w:rPr>
          <w:b/>
          <w:bCs/>
          <w:szCs w:val="28"/>
        </w:rPr>
      </w:pPr>
      <w:r w:rsidRPr="00C315CB">
        <w:rPr>
          <w:b/>
          <w:szCs w:val="28"/>
        </w:rPr>
        <w:t xml:space="preserve">в </w:t>
      </w:r>
      <w:r w:rsidR="00FA475A">
        <w:rPr>
          <w:b/>
          <w:szCs w:val="28"/>
        </w:rPr>
        <w:t xml:space="preserve">Порядке </w:t>
      </w:r>
      <w:r w:rsidR="00FA475A" w:rsidRPr="00FA475A">
        <w:rPr>
          <w:b/>
          <w:szCs w:val="28"/>
        </w:rPr>
        <w:t xml:space="preserve">предоставления и распределения субсидии местным бюджетам из областного бюджета на </w:t>
      </w:r>
      <w:proofErr w:type="spellStart"/>
      <w:r w:rsidR="00FA475A" w:rsidRPr="00FA475A">
        <w:rPr>
          <w:b/>
          <w:szCs w:val="28"/>
        </w:rPr>
        <w:t>софинансирование</w:t>
      </w:r>
      <w:proofErr w:type="spellEnd"/>
      <w:r w:rsidR="00FA475A" w:rsidRPr="00FA475A">
        <w:rPr>
          <w:b/>
          <w:szCs w:val="28"/>
        </w:rPr>
        <w:t xml:space="preserve"> инициативных проектов </w:t>
      </w:r>
      <w:r w:rsidR="00FA475A">
        <w:rPr>
          <w:b/>
          <w:szCs w:val="28"/>
        </w:rPr>
        <w:br/>
      </w:r>
      <w:r w:rsidR="00FA475A" w:rsidRPr="00FA475A">
        <w:rPr>
          <w:b/>
          <w:szCs w:val="28"/>
        </w:rPr>
        <w:t xml:space="preserve">по развитию общественной инфраструктуры </w:t>
      </w:r>
      <w:r w:rsidR="00FA475A">
        <w:rPr>
          <w:b/>
          <w:szCs w:val="28"/>
        </w:rPr>
        <w:br/>
      </w:r>
      <w:r w:rsidR="00FA475A" w:rsidRPr="00FA475A">
        <w:rPr>
          <w:b/>
          <w:szCs w:val="28"/>
        </w:rPr>
        <w:t>муниципальных образований Кировской области</w:t>
      </w:r>
    </w:p>
    <w:p w14:paraId="5702FAC5" w14:textId="53217605" w:rsidR="007E4963" w:rsidRPr="00D17E8A" w:rsidRDefault="00DF51F5" w:rsidP="00DF51F5">
      <w:pPr>
        <w:pStyle w:val="ConsPlusTitle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Д</w:t>
      </w:r>
      <w:r w:rsidR="007E4963" w:rsidRPr="00D17E8A">
        <w:rPr>
          <w:rFonts w:ascii="Times New Roman" w:hAnsi="Times New Roman" w:cs="Times New Roman"/>
          <w:b w:val="0"/>
          <w:sz w:val="28"/>
          <w:szCs w:val="28"/>
        </w:rPr>
        <w:t>ополни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ть </w:t>
      </w:r>
      <w:r w:rsidR="007E4963" w:rsidRPr="00D17E8A">
        <w:rPr>
          <w:rFonts w:ascii="Times New Roman" w:hAnsi="Times New Roman" w:cs="Times New Roman"/>
          <w:b w:val="0"/>
          <w:sz w:val="28"/>
          <w:szCs w:val="28"/>
        </w:rPr>
        <w:t>пунктами 1</w:t>
      </w:r>
      <w:r w:rsidR="000A0030" w:rsidRPr="00D17E8A">
        <w:rPr>
          <w:rFonts w:ascii="Times New Roman" w:hAnsi="Times New Roman" w:cs="Times New Roman"/>
          <w:b w:val="0"/>
          <w:sz w:val="28"/>
          <w:szCs w:val="28"/>
        </w:rPr>
        <w:t xml:space="preserve">–1 </w:t>
      </w:r>
      <w:r w:rsidR="007E4963" w:rsidRPr="00D17E8A">
        <w:rPr>
          <w:rFonts w:ascii="Times New Roman" w:hAnsi="Times New Roman" w:cs="Times New Roman"/>
          <w:b w:val="0"/>
          <w:sz w:val="28"/>
          <w:szCs w:val="28"/>
        </w:rPr>
        <w:t>–</w:t>
      </w:r>
      <w:r w:rsidR="000A0030" w:rsidRPr="00D17E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4963" w:rsidRPr="00D17E8A">
        <w:rPr>
          <w:rFonts w:ascii="Times New Roman" w:hAnsi="Times New Roman" w:cs="Times New Roman"/>
          <w:b w:val="0"/>
          <w:sz w:val="28"/>
          <w:szCs w:val="28"/>
        </w:rPr>
        <w:t>1</w:t>
      </w:r>
      <w:r w:rsidR="000A0030" w:rsidRPr="00D17E8A">
        <w:rPr>
          <w:rFonts w:ascii="Times New Roman" w:hAnsi="Times New Roman" w:cs="Times New Roman"/>
          <w:b w:val="0"/>
          <w:sz w:val="28"/>
          <w:szCs w:val="28"/>
        </w:rPr>
        <w:t>–</w:t>
      </w:r>
      <w:r w:rsidR="007E4963" w:rsidRPr="00D17E8A">
        <w:rPr>
          <w:rFonts w:ascii="Times New Roman" w:hAnsi="Times New Roman" w:cs="Times New Roman"/>
          <w:b w:val="0"/>
          <w:sz w:val="28"/>
          <w:szCs w:val="28"/>
        </w:rPr>
        <w:t>3 следующего содержания:</w:t>
      </w:r>
    </w:p>
    <w:p w14:paraId="0D7FDBEE" w14:textId="7ADDB5A6" w:rsidR="001C0CAF" w:rsidRDefault="000A0030" w:rsidP="000E740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«1</w:t>
      </w:r>
      <w:r>
        <w:rPr>
          <w:szCs w:val="28"/>
        </w:rPr>
        <w:t>–</w:t>
      </w:r>
      <w:r>
        <w:rPr>
          <w:szCs w:val="28"/>
          <w:lang w:eastAsia="ru-RU"/>
        </w:rPr>
        <w:t xml:space="preserve">1. </w:t>
      </w:r>
      <w:proofErr w:type="gramStart"/>
      <w:r w:rsidR="000E7408">
        <w:rPr>
          <w:szCs w:val="28"/>
          <w:lang w:eastAsia="ru-RU"/>
        </w:rPr>
        <w:t xml:space="preserve">Конкурсный отбор инициативных проектов по развитию общественной инфраструктуры муниципальных образований Кировской области для предоставления субсидии местным бюджетам из областного бюджета на </w:t>
      </w:r>
      <w:proofErr w:type="spellStart"/>
      <w:r w:rsidR="000E7408">
        <w:rPr>
          <w:szCs w:val="28"/>
          <w:lang w:eastAsia="ru-RU"/>
        </w:rPr>
        <w:t>софинансирование</w:t>
      </w:r>
      <w:proofErr w:type="spellEnd"/>
      <w:r w:rsidR="000E7408">
        <w:rPr>
          <w:szCs w:val="28"/>
          <w:lang w:eastAsia="ru-RU"/>
        </w:rPr>
        <w:t xml:space="preserve"> инициативных проектов по развитию общественной инфраструктуры муниципальных образований Кировской области осуществляется в соответствии с </w:t>
      </w:r>
      <w:r w:rsidR="001C0CAF">
        <w:rPr>
          <w:szCs w:val="28"/>
          <w:lang w:eastAsia="ru-RU"/>
        </w:rPr>
        <w:t>Порядк</w:t>
      </w:r>
      <w:r w:rsidR="000E7408">
        <w:rPr>
          <w:szCs w:val="28"/>
          <w:lang w:eastAsia="ru-RU"/>
        </w:rPr>
        <w:t>ом</w:t>
      </w:r>
      <w:r w:rsidR="001C0CAF">
        <w:rPr>
          <w:szCs w:val="28"/>
          <w:lang w:eastAsia="ru-RU"/>
        </w:rPr>
        <w:t xml:space="preserve"> проведения конкурсного отбора инициативных проектов по развитию общественной инфраструктуры муниципальных образований Кировской области для предоставления субсидии местным бюджетам</w:t>
      </w:r>
      <w:r w:rsidR="000E7408">
        <w:rPr>
          <w:szCs w:val="28"/>
          <w:lang w:eastAsia="ru-RU"/>
        </w:rPr>
        <w:t xml:space="preserve"> </w:t>
      </w:r>
      <w:r w:rsidR="001C0CAF">
        <w:rPr>
          <w:szCs w:val="28"/>
          <w:lang w:eastAsia="ru-RU"/>
        </w:rPr>
        <w:t xml:space="preserve">из областного бюджета на </w:t>
      </w:r>
      <w:proofErr w:type="spellStart"/>
      <w:r w:rsidR="001C0CAF">
        <w:rPr>
          <w:szCs w:val="28"/>
          <w:lang w:eastAsia="ru-RU"/>
        </w:rPr>
        <w:t>софинансирование</w:t>
      </w:r>
      <w:proofErr w:type="spellEnd"/>
      <w:proofErr w:type="gramEnd"/>
      <w:r w:rsidR="001C0CAF">
        <w:rPr>
          <w:szCs w:val="28"/>
          <w:lang w:eastAsia="ru-RU"/>
        </w:rPr>
        <w:t xml:space="preserve"> инициативных проектов</w:t>
      </w:r>
      <w:r w:rsidR="000E7408">
        <w:rPr>
          <w:szCs w:val="28"/>
          <w:lang w:eastAsia="ru-RU"/>
        </w:rPr>
        <w:t xml:space="preserve"> </w:t>
      </w:r>
      <w:r w:rsidR="001C0CAF">
        <w:rPr>
          <w:szCs w:val="28"/>
          <w:lang w:eastAsia="ru-RU"/>
        </w:rPr>
        <w:t xml:space="preserve">по развитию общественной инфраструктуры муниципальных образований Кировской области </w:t>
      </w:r>
      <w:r w:rsidR="000E7408">
        <w:rPr>
          <w:szCs w:val="28"/>
          <w:lang w:eastAsia="ru-RU"/>
        </w:rPr>
        <w:t>согласно</w:t>
      </w:r>
      <w:r w:rsidR="005841DF">
        <w:rPr>
          <w:szCs w:val="28"/>
          <w:lang w:eastAsia="ru-RU"/>
        </w:rPr>
        <w:t xml:space="preserve"> приложени</w:t>
      </w:r>
      <w:r w:rsidR="00BC722F">
        <w:rPr>
          <w:szCs w:val="28"/>
          <w:lang w:eastAsia="ru-RU"/>
        </w:rPr>
        <w:t>ю</w:t>
      </w:r>
      <w:r w:rsidR="005841DF">
        <w:rPr>
          <w:szCs w:val="28"/>
          <w:lang w:eastAsia="ru-RU"/>
        </w:rPr>
        <w:t xml:space="preserve"> № </w:t>
      </w:r>
      <w:r w:rsidR="000E7408">
        <w:rPr>
          <w:szCs w:val="28"/>
          <w:lang w:eastAsia="ru-RU"/>
        </w:rPr>
        <w:t>1</w:t>
      </w:r>
      <w:r w:rsidR="005841DF">
        <w:rPr>
          <w:szCs w:val="28"/>
          <w:lang w:eastAsia="ru-RU"/>
        </w:rPr>
        <w:t>.</w:t>
      </w:r>
      <w:r w:rsidR="001C0CAF">
        <w:rPr>
          <w:szCs w:val="28"/>
          <w:lang w:eastAsia="ru-RU"/>
        </w:rPr>
        <w:t xml:space="preserve"> </w:t>
      </w:r>
    </w:p>
    <w:p w14:paraId="3B4D3723" w14:textId="218645B8" w:rsidR="00D17E8A" w:rsidRDefault="005841DF" w:rsidP="000A00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1–2. </w:t>
      </w:r>
      <w:r w:rsidR="000E7408">
        <w:rPr>
          <w:rFonts w:ascii="Times New Roman" w:hAnsi="Times New Roman" w:cs="Times New Roman"/>
          <w:sz w:val="28"/>
          <w:szCs w:val="28"/>
        </w:rPr>
        <w:t>У</w:t>
      </w:r>
      <w:r w:rsidR="00D17E8A">
        <w:rPr>
          <w:rFonts w:ascii="Times New Roman" w:hAnsi="Times New Roman" w:cs="Times New Roman"/>
          <w:sz w:val="28"/>
          <w:szCs w:val="28"/>
        </w:rPr>
        <w:t>величени</w:t>
      </w:r>
      <w:r w:rsidR="000E7408">
        <w:rPr>
          <w:rFonts w:ascii="Times New Roman" w:hAnsi="Times New Roman" w:cs="Times New Roman"/>
          <w:sz w:val="28"/>
          <w:szCs w:val="28"/>
        </w:rPr>
        <w:t>е</w:t>
      </w:r>
      <w:r w:rsidR="00D17E8A">
        <w:rPr>
          <w:rFonts w:ascii="Times New Roman" w:hAnsi="Times New Roman" w:cs="Times New Roman"/>
          <w:sz w:val="28"/>
          <w:szCs w:val="28"/>
        </w:rPr>
        <w:t xml:space="preserve"> стоимости инициативных проектов по развитию общественной инфраструктуры муниципальных образований Кировской области, прошедших конкурсный отбор в 2022 году</w:t>
      </w:r>
      <w:r w:rsidR="00C64DA0">
        <w:rPr>
          <w:rFonts w:ascii="Times New Roman" w:hAnsi="Times New Roman" w:cs="Times New Roman"/>
          <w:sz w:val="28"/>
          <w:szCs w:val="28"/>
        </w:rPr>
        <w:t>,</w:t>
      </w:r>
      <w:r w:rsidR="000E7408">
        <w:rPr>
          <w:rFonts w:ascii="Times New Roman" w:hAnsi="Times New Roman" w:cs="Times New Roman"/>
          <w:sz w:val="28"/>
          <w:szCs w:val="28"/>
        </w:rPr>
        <w:t xml:space="preserve"> </w:t>
      </w:r>
      <w:r w:rsidR="0046194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6194F">
        <w:rPr>
          <w:rFonts w:ascii="Times New Roman" w:hAnsi="Times New Roman" w:cs="Times New Roman"/>
          <w:sz w:val="28"/>
          <w:szCs w:val="28"/>
        </w:rPr>
        <w:br/>
        <w:t>в соответствии с размерами увеличения</w:t>
      </w:r>
      <w:r w:rsidR="000E7408">
        <w:rPr>
          <w:rFonts w:ascii="Times New Roman" w:hAnsi="Times New Roman" w:cs="Times New Roman"/>
          <w:sz w:val="28"/>
          <w:szCs w:val="28"/>
        </w:rPr>
        <w:t xml:space="preserve"> </w:t>
      </w:r>
      <w:r w:rsidR="0046194F">
        <w:rPr>
          <w:rFonts w:ascii="Times New Roman" w:hAnsi="Times New Roman" w:cs="Times New Roman"/>
          <w:sz w:val="28"/>
          <w:szCs w:val="28"/>
        </w:rPr>
        <w:t xml:space="preserve">стоимости инициативных проектов </w:t>
      </w:r>
      <w:r w:rsidR="0046194F">
        <w:rPr>
          <w:rFonts w:ascii="Times New Roman" w:hAnsi="Times New Roman" w:cs="Times New Roman"/>
          <w:sz w:val="28"/>
          <w:szCs w:val="28"/>
        </w:rPr>
        <w:br/>
      </w:r>
      <w:r w:rsidR="0046194F">
        <w:rPr>
          <w:rFonts w:ascii="Times New Roman" w:hAnsi="Times New Roman" w:cs="Times New Roman"/>
          <w:sz w:val="28"/>
          <w:szCs w:val="28"/>
        </w:rPr>
        <w:t>по развитию общественной инфраструктуры муниципальных образований Кировской области, прошедших конкурсный отбор в 2022 году</w:t>
      </w:r>
      <w:r w:rsidR="00C64DA0">
        <w:rPr>
          <w:rFonts w:ascii="Times New Roman" w:hAnsi="Times New Roman" w:cs="Times New Roman"/>
          <w:sz w:val="28"/>
          <w:szCs w:val="28"/>
        </w:rPr>
        <w:t xml:space="preserve"> </w:t>
      </w:r>
      <w:r w:rsidR="0046194F">
        <w:rPr>
          <w:rFonts w:ascii="Times New Roman" w:hAnsi="Times New Roman" w:cs="Times New Roman"/>
          <w:sz w:val="28"/>
          <w:szCs w:val="28"/>
        </w:rPr>
        <w:t>(далее – размеры увеличения стоимости)</w:t>
      </w:r>
      <w:r w:rsidR="0011431E">
        <w:rPr>
          <w:rFonts w:ascii="Times New Roman" w:hAnsi="Times New Roman" w:cs="Times New Roman"/>
          <w:sz w:val="28"/>
          <w:szCs w:val="28"/>
        </w:rPr>
        <w:t>,</w:t>
      </w:r>
      <w:r w:rsidR="0046194F">
        <w:rPr>
          <w:rFonts w:ascii="Times New Roman" w:hAnsi="Times New Roman" w:cs="Times New Roman"/>
          <w:sz w:val="28"/>
          <w:szCs w:val="28"/>
        </w:rPr>
        <w:t xml:space="preserve"> </w:t>
      </w:r>
      <w:r w:rsidR="00C64DA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E7408">
        <w:rPr>
          <w:rFonts w:ascii="Times New Roman" w:hAnsi="Times New Roman" w:cs="Times New Roman"/>
          <w:sz w:val="28"/>
          <w:szCs w:val="28"/>
        </w:rPr>
        <w:t>приложени</w:t>
      </w:r>
      <w:r w:rsidR="00C64DA0">
        <w:rPr>
          <w:rFonts w:ascii="Times New Roman" w:hAnsi="Times New Roman" w:cs="Times New Roman"/>
          <w:sz w:val="28"/>
          <w:szCs w:val="28"/>
        </w:rPr>
        <w:t>ю</w:t>
      </w:r>
      <w:r w:rsidR="000E7408">
        <w:rPr>
          <w:rFonts w:ascii="Times New Roman" w:hAnsi="Times New Roman" w:cs="Times New Roman"/>
          <w:sz w:val="28"/>
          <w:szCs w:val="28"/>
        </w:rPr>
        <w:t xml:space="preserve"> № 2. </w:t>
      </w:r>
    </w:p>
    <w:p w14:paraId="08A43BF4" w14:textId="3A337595" w:rsidR="001C0CAF" w:rsidRPr="001C0CAF" w:rsidRDefault="00421A56" w:rsidP="00887BB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17E8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F611D">
        <w:rPr>
          <w:rFonts w:ascii="Times New Roman" w:hAnsi="Times New Roman" w:cs="Times New Roman"/>
          <w:sz w:val="28"/>
          <w:szCs w:val="28"/>
        </w:rPr>
        <w:t>П</w:t>
      </w:r>
      <w:r w:rsidR="002F611D" w:rsidRPr="009311D9">
        <w:rPr>
          <w:rFonts w:ascii="Times New Roman" w:hAnsi="Times New Roman" w:cs="Times New Roman"/>
          <w:sz w:val="28"/>
          <w:szCs w:val="28"/>
        </w:rPr>
        <w:t>редоставлени</w:t>
      </w:r>
      <w:r w:rsidR="002F611D">
        <w:rPr>
          <w:rFonts w:ascii="Times New Roman" w:hAnsi="Times New Roman" w:cs="Times New Roman"/>
          <w:sz w:val="28"/>
          <w:szCs w:val="28"/>
        </w:rPr>
        <w:t>е</w:t>
      </w:r>
      <w:r w:rsidR="002F611D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2F611D" w:rsidRPr="003D6748">
        <w:rPr>
          <w:rFonts w:ascii="Times New Roman" w:hAnsi="Times New Roman" w:cs="Times New Roman"/>
          <w:sz w:val="28"/>
          <w:szCs w:val="28"/>
        </w:rPr>
        <w:t xml:space="preserve">субсидии местным бюджетам </w:t>
      </w:r>
      <w:r w:rsidR="002F611D">
        <w:rPr>
          <w:rFonts w:ascii="Times New Roman" w:hAnsi="Times New Roman" w:cs="Times New Roman"/>
          <w:sz w:val="28"/>
          <w:szCs w:val="28"/>
        </w:rPr>
        <w:br/>
      </w:r>
      <w:r w:rsidR="002F611D" w:rsidRPr="003D6748">
        <w:rPr>
          <w:rFonts w:ascii="Times New Roman" w:hAnsi="Times New Roman" w:cs="Times New Roman"/>
          <w:sz w:val="28"/>
          <w:szCs w:val="28"/>
        </w:rPr>
        <w:t xml:space="preserve">из областного бюджета на </w:t>
      </w:r>
      <w:proofErr w:type="spellStart"/>
      <w:r w:rsidR="002F611D" w:rsidRPr="003D674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F611D" w:rsidRPr="003D6748">
        <w:rPr>
          <w:rFonts w:ascii="Times New Roman" w:hAnsi="Times New Roman" w:cs="Times New Roman"/>
          <w:sz w:val="28"/>
          <w:szCs w:val="28"/>
        </w:rPr>
        <w:t xml:space="preserve"> инициативных проектов </w:t>
      </w:r>
      <w:r w:rsidR="002F611D">
        <w:rPr>
          <w:rFonts w:ascii="Times New Roman" w:hAnsi="Times New Roman" w:cs="Times New Roman"/>
          <w:sz w:val="28"/>
          <w:szCs w:val="28"/>
        </w:rPr>
        <w:br/>
      </w:r>
      <w:r w:rsidR="002F611D" w:rsidRPr="003D6748">
        <w:rPr>
          <w:rFonts w:ascii="Times New Roman" w:hAnsi="Times New Roman" w:cs="Times New Roman"/>
          <w:sz w:val="28"/>
          <w:szCs w:val="28"/>
        </w:rPr>
        <w:lastRenderedPageBreak/>
        <w:t>по развитию общественной инфраструктуры муниципальных образований Кировской области</w:t>
      </w:r>
      <w:r w:rsidR="002F611D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2F611D">
        <w:rPr>
          <w:rFonts w:ascii="Times New Roman" w:hAnsi="Times New Roman" w:cs="Times New Roman"/>
          <w:sz w:val="28"/>
          <w:szCs w:val="28"/>
        </w:rPr>
        <w:t>осуществляется в соответствии с П</w:t>
      </w:r>
      <w:r w:rsidR="00D17E8A" w:rsidRPr="009311D9">
        <w:rPr>
          <w:rFonts w:ascii="Times New Roman" w:hAnsi="Times New Roman" w:cs="Times New Roman"/>
          <w:sz w:val="28"/>
          <w:szCs w:val="28"/>
        </w:rPr>
        <w:t>орядк</w:t>
      </w:r>
      <w:r w:rsidR="002F611D">
        <w:rPr>
          <w:rFonts w:ascii="Times New Roman" w:hAnsi="Times New Roman" w:cs="Times New Roman"/>
          <w:sz w:val="28"/>
          <w:szCs w:val="28"/>
        </w:rPr>
        <w:t>ом</w:t>
      </w:r>
      <w:r w:rsidR="00D17E8A" w:rsidRPr="009311D9">
        <w:rPr>
          <w:rFonts w:ascii="Times New Roman" w:hAnsi="Times New Roman" w:cs="Times New Roman"/>
          <w:sz w:val="28"/>
          <w:szCs w:val="28"/>
        </w:rPr>
        <w:t xml:space="preserve"> </w:t>
      </w:r>
      <w:r w:rsidR="002F611D" w:rsidRPr="009311D9">
        <w:rPr>
          <w:rFonts w:ascii="Times New Roman" w:hAnsi="Times New Roman" w:cs="Times New Roman"/>
          <w:sz w:val="28"/>
          <w:szCs w:val="28"/>
        </w:rPr>
        <w:t>проведения конкурсного отбора инициативных проектов по благоустройству придомовых территорий</w:t>
      </w:r>
      <w:r w:rsidR="002F611D">
        <w:rPr>
          <w:rFonts w:ascii="Times New Roman" w:hAnsi="Times New Roman" w:cs="Times New Roman"/>
          <w:sz w:val="28"/>
          <w:szCs w:val="28"/>
        </w:rPr>
        <w:t xml:space="preserve"> </w:t>
      </w:r>
      <w:r w:rsidR="002F611D" w:rsidRPr="009311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F611D">
        <w:rPr>
          <w:rFonts w:ascii="Times New Roman" w:hAnsi="Times New Roman" w:cs="Times New Roman"/>
          <w:sz w:val="28"/>
          <w:szCs w:val="28"/>
        </w:rPr>
        <w:t>Г</w:t>
      </w:r>
      <w:r w:rsidR="002F611D" w:rsidRPr="009311D9">
        <w:rPr>
          <w:rFonts w:ascii="Times New Roman" w:hAnsi="Times New Roman" w:cs="Times New Roman"/>
          <w:sz w:val="28"/>
          <w:szCs w:val="28"/>
        </w:rPr>
        <w:t xml:space="preserve">ород Киров» для предоставления </w:t>
      </w:r>
      <w:r w:rsidR="002F611D" w:rsidRPr="003D6748">
        <w:rPr>
          <w:rFonts w:ascii="Times New Roman" w:hAnsi="Times New Roman" w:cs="Times New Roman"/>
          <w:sz w:val="28"/>
          <w:szCs w:val="28"/>
        </w:rPr>
        <w:t>субсидии местным бюджетам</w:t>
      </w:r>
      <w:r w:rsidR="00DC6204">
        <w:rPr>
          <w:rFonts w:ascii="Times New Roman" w:hAnsi="Times New Roman" w:cs="Times New Roman"/>
          <w:sz w:val="28"/>
          <w:szCs w:val="28"/>
        </w:rPr>
        <w:t xml:space="preserve"> </w:t>
      </w:r>
      <w:r w:rsidR="002F611D" w:rsidRPr="003D6748">
        <w:rPr>
          <w:rFonts w:ascii="Times New Roman" w:hAnsi="Times New Roman" w:cs="Times New Roman"/>
          <w:sz w:val="28"/>
          <w:szCs w:val="28"/>
        </w:rPr>
        <w:t xml:space="preserve">из областного бюджета на </w:t>
      </w:r>
      <w:proofErr w:type="spellStart"/>
      <w:r w:rsidR="002F611D" w:rsidRPr="003D674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F611D" w:rsidRPr="003D6748">
        <w:rPr>
          <w:rFonts w:ascii="Times New Roman" w:hAnsi="Times New Roman" w:cs="Times New Roman"/>
          <w:sz w:val="28"/>
          <w:szCs w:val="28"/>
        </w:rPr>
        <w:t xml:space="preserve"> инициативных проектов</w:t>
      </w:r>
      <w:r w:rsidR="00DC6204">
        <w:rPr>
          <w:rFonts w:ascii="Times New Roman" w:hAnsi="Times New Roman" w:cs="Times New Roman"/>
          <w:sz w:val="28"/>
          <w:szCs w:val="28"/>
        </w:rPr>
        <w:t xml:space="preserve"> </w:t>
      </w:r>
      <w:r w:rsidR="002F611D" w:rsidRPr="003D6748">
        <w:rPr>
          <w:rFonts w:ascii="Times New Roman" w:hAnsi="Times New Roman" w:cs="Times New Roman"/>
          <w:sz w:val="28"/>
          <w:szCs w:val="28"/>
        </w:rPr>
        <w:t>по развитию общественной инфраструктуры муниципальных образований Кировской области</w:t>
      </w:r>
      <w:r w:rsidR="002F61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C620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17E8A">
        <w:rPr>
          <w:rFonts w:ascii="Times New Roman" w:hAnsi="Times New Roman" w:cs="Times New Roman"/>
          <w:sz w:val="28"/>
          <w:szCs w:val="28"/>
        </w:rPr>
        <w:t>приложе</w:t>
      </w:r>
      <w:r w:rsidR="00DC6204">
        <w:rPr>
          <w:rFonts w:ascii="Times New Roman" w:hAnsi="Times New Roman" w:cs="Times New Roman"/>
          <w:sz w:val="28"/>
          <w:szCs w:val="28"/>
        </w:rPr>
        <w:t>нию</w:t>
      </w:r>
      <w:r w:rsidR="00D17E8A">
        <w:rPr>
          <w:rFonts w:ascii="Times New Roman" w:hAnsi="Times New Roman" w:cs="Times New Roman"/>
          <w:sz w:val="28"/>
          <w:szCs w:val="28"/>
        </w:rPr>
        <w:t xml:space="preserve"> </w:t>
      </w:r>
      <w:r w:rsidR="001C0CAF" w:rsidRPr="001C0CAF">
        <w:rPr>
          <w:rFonts w:ascii="Times New Roman" w:hAnsi="Times New Roman" w:cs="Times New Roman"/>
          <w:sz w:val="28"/>
          <w:szCs w:val="28"/>
        </w:rPr>
        <w:t>№ 3</w:t>
      </w:r>
      <w:r w:rsidR="00D17E8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69CEF0EA" w14:textId="733B713F" w:rsidR="00FE4A53" w:rsidRDefault="007E4963" w:rsidP="00AB65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759">
        <w:rPr>
          <w:rFonts w:ascii="Times New Roman" w:hAnsi="Times New Roman" w:cs="Times New Roman"/>
          <w:sz w:val="28"/>
          <w:szCs w:val="28"/>
        </w:rPr>
        <w:t>.</w:t>
      </w:r>
      <w:r w:rsidR="00FE4A53">
        <w:rPr>
          <w:rFonts w:ascii="Times New Roman" w:hAnsi="Times New Roman" w:cs="Times New Roman"/>
          <w:sz w:val="28"/>
          <w:szCs w:val="28"/>
        </w:rPr>
        <w:t xml:space="preserve"> Пункт 2</w:t>
      </w:r>
      <w:r w:rsidR="00FE4A53" w:rsidRPr="0027366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FE4A53">
        <w:rPr>
          <w:rFonts w:ascii="Times New Roman" w:hAnsi="Times New Roman" w:cs="Times New Roman"/>
          <w:sz w:val="28"/>
          <w:szCs w:val="28"/>
        </w:rPr>
        <w:t xml:space="preserve"> </w:t>
      </w:r>
      <w:r w:rsidR="00FE4A53" w:rsidRPr="002736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D35AC" w14:textId="345E3890" w:rsidR="00FE4A53" w:rsidRDefault="00FE4A53" w:rsidP="00AB65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5938">
        <w:rPr>
          <w:rFonts w:ascii="Times New Roman" w:hAnsi="Times New Roman" w:cs="Times New Roman"/>
          <w:sz w:val="28"/>
          <w:szCs w:val="28"/>
        </w:rPr>
        <w:t xml:space="preserve">2. </w:t>
      </w:r>
      <w:r w:rsidRPr="00273663">
        <w:rPr>
          <w:rFonts w:ascii="Times New Roman" w:hAnsi="Times New Roman" w:cs="Times New Roman"/>
          <w:sz w:val="28"/>
          <w:szCs w:val="28"/>
        </w:rPr>
        <w:t>Субсидия предоставляется муниципальным образованиям Кировской области (далее</w:t>
      </w:r>
      <w:r w:rsidR="00E17759">
        <w:rPr>
          <w:rFonts w:ascii="Times New Roman" w:hAnsi="Times New Roman" w:cs="Times New Roman"/>
          <w:sz w:val="28"/>
          <w:szCs w:val="28"/>
        </w:rPr>
        <w:t xml:space="preserve"> – </w:t>
      </w:r>
      <w:r w:rsidRPr="00273663">
        <w:rPr>
          <w:rFonts w:ascii="Times New Roman" w:hAnsi="Times New Roman" w:cs="Times New Roman"/>
          <w:sz w:val="28"/>
          <w:szCs w:val="28"/>
        </w:rPr>
        <w:t>муниципальные образования области) в целях софинансирования инициативных проектов по развитию общественной инфраструктуры муниципальных образований Кировской области (далее</w:t>
      </w:r>
      <w:r w:rsidR="008F1C66">
        <w:rPr>
          <w:rFonts w:ascii="Times New Roman" w:hAnsi="Times New Roman" w:cs="Times New Roman"/>
          <w:sz w:val="28"/>
          <w:szCs w:val="28"/>
        </w:rPr>
        <w:t xml:space="preserve"> – </w:t>
      </w:r>
      <w:r w:rsidRPr="00273663">
        <w:rPr>
          <w:rFonts w:ascii="Times New Roman" w:hAnsi="Times New Roman" w:cs="Times New Roman"/>
          <w:sz w:val="28"/>
          <w:szCs w:val="28"/>
        </w:rPr>
        <w:t>инициативны</w:t>
      </w:r>
      <w:r w:rsidR="00F15938">
        <w:rPr>
          <w:rFonts w:ascii="Times New Roman" w:hAnsi="Times New Roman" w:cs="Times New Roman"/>
          <w:sz w:val="28"/>
          <w:szCs w:val="28"/>
        </w:rPr>
        <w:t>е</w:t>
      </w:r>
      <w:r w:rsidRPr="0027366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15938">
        <w:rPr>
          <w:rFonts w:ascii="Times New Roman" w:hAnsi="Times New Roman" w:cs="Times New Roman"/>
          <w:sz w:val="28"/>
          <w:szCs w:val="28"/>
        </w:rPr>
        <w:t>ы</w:t>
      </w:r>
      <w:r w:rsidRPr="00273663">
        <w:rPr>
          <w:rFonts w:ascii="Times New Roman" w:hAnsi="Times New Roman" w:cs="Times New Roman"/>
          <w:sz w:val="28"/>
          <w:szCs w:val="28"/>
        </w:rPr>
        <w:t xml:space="preserve">), прошедших в </w:t>
      </w:r>
      <w:r>
        <w:rPr>
          <w:rFonts w:ascii="Times New Roman" w:hAnsi="Times New Roman" w:cs="Times New Roman"/>
          <w:sz w:val="28"/>
          <w:szCs w:val="28"/>
        </w:rPr>
        <w:t>установленном порядке конкурсные</w:t>
      </w:r>
      <w:r w:rsidRPr="00273663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ы в соответствии с приложения</w:t>
      </w:r>
      <w:r w:rsidRPr="002736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№</w:t>
      </w:r>
      <w:r w:rsidRPr="00273663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и № 3»</w:t>
      </w:r>
      <w:r w:rsidR="00E17759">
        <w:rPr>
          <w:rFonts w:ascii="Times New Roman" w:hAnsi="Times New Roman" w:cs="Times New Roman"/>
          <w:sz w:val="28"/>
          <w:szCs w:val="28"/>
        </w:rPr>
        <w:t>.</w:t>
      </w:r>
    </w:p>
    <w:p w14:paraId="0700DA36" w14:textId="6DA0DD5E" w:rsidR="00FE4A53" w:rsidRDefault="007E4963" w:rsidP="00AB65C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7759">
        <w:rPr>
          <w:rFonts w:ascii="Times New Roman" w:hAnsi="Times New Roman" w:cs="Times New Roman"/>
          <w:sz w:val="28"/>
          <w:szCs w:val="28"/>
        </w:rPr>
        <w:t>.</w:t>
      </w:r>
      <w:r w:rsidR="00FE4A53">
        <w:rPr>
          <w:rFonts w:ascii="Times New Roman" w:hAnsi="Times New Roman" w:cs="Times New Roman"/>
          <w:sz w:val="28"/>
          <w:szCs w:val="28"/>
        </w:rPr>
        <w:t xml:space="preserve"> Пункт 4 </w:t>
      </w:r>
      <w:r w:rsidR="00FE4A53" w:rsidRPr="0027366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FE4A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FEB1C" w14:textId="1DACB2F9" w:rsidR="00FE4A53" w:rsidRDefault="008F1C66" w:rsidP="00AB65C2">
      <w:pPr>
        <w:widowControl w:val="0"/>
        <w:autoSpaceDE w:val="0"/>
        <w:autoSpaceDN w:val="0"/>
        <w:spacing w:line="360" w:lineRule="auto"/>
        <w:ind w:firstLine="709"/>
        <w:contextualSpacing/>
        <w:jc w:val="both"/>
      </w:pPr>
      <w:r>
        <w:t>«</w:t>
      </w:r>
      <w:r w:rsidR="00F15938">
        <w:t xml:space="preserve">4. </w:t>
      </w:r>
      <w:r w:rsidR="00FE4A53" w:rsidRPr="00490322">
        <w:t>Размер субсидии муниципальному образованию области (</w:t>
      </w:r>
      <w:proofErr w:type="spellStart"/>
      <w:r w:rsidR="00FE4A53" w:rsidRPr="00490322">
        <w:t>S</w:t>
      </w:r>
      <w:r w:rsidR="00FE4A53" w:rsidRPr="00490322">
        <w:rPr>
          <w:vertAlign w:val="subscript"/>
        </w:rPr>
        <w:t>i</w:t>
      </w:r>
      <w:proofErr w:type="spellEnd"/>
      <w:r w:rsidR="00FE4A53" w:rsidRPr="00490322">
        <w:t>) определяется по следующей формуле:</w:t>
      </w:r>
    </w:p>
    <w:p w14:paraId="771C82FB" w14:textId="77777777" w:rsidR="007E4963" w:rsidRDefault="007E4963" w:rsidP="00AB65C2">
      <w:pPr>
        <w:widowControl w:val="0"/>
        <w:autoSpaceDE w:val="0"/>
        <w:autoSpaceDN w:val="0"/>
        <w:spacing w:line="360" w:lineRule="auto"/>
        <w:ind w:firstLine="709"/>
        <w:contextualSpacing/>
        <w:jc w:val="both"/>
      </w:pPr>
    </w:p>
    <w:p w14:paraId="0B51B6F6" w14:textId="7B1B344A" w:rsidR="00FE4A53" w:rsidRDefault="00EF7701" w:rsidP="00AB65C2">
      <w:pPr>
        <w:pStyle w:val="ConsPlusTitle"/>
        <w:tabs>
          <w:tab w:val="left" w:pos="567"/>
        </w:tabs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 w:val="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 w:val="0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,  </m:t>
            </m:r>
          </m:e>
        </m:nary>
      </m:oMath>
      <w:r w:rsidR="00FE4A53" w:rsidRPr="009531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4A53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14:paraId="7E3227F0" w14:textId="77777777" w:rsidR="00D17E8A" w:rsidRPr="00953190" w:rsidRDefault="00D17E8A" w:rsidP="00AB65C2">
      <w:pPr>
        <w:pStyle w:val="ConsPlusTitle"/>
        <w:tabs>
          <w:tab w:val="left" w:pos="567"/>
        </w:tabs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A1CAEBB" w14:textId="6EE527EA" w:rsidR="00FE4A53" w:rsidRDefault="00FE4A53" w:rsidP="00AB65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C</w:t>
      </w:r>
      <w:r>
        <w:rPr>
          <w:szCs w:val="28"/>
          <w:vertAlign w:val="subscript"/>
        </w:rPr>
        <w:t>i</w:t>
      </w:r>
      <w:proofErr w:type="spellEnd"/>
      <w:r>
        <w:rPr>
          <w:szCs w:val="28"/>
        </w:rPr>
        <w:t xml:space="preserve"> </w:t>
      </w:r>
      <w:r w:rsidR="008F1C66">
        <w:rPr>
          <w:szCs w:val="28"/>
        </w:rPr>
        <w:t>–</w:t>
      </w:r>
      <w:r>
        <w:rPr>
          <w:szCs w:val="28"/>
        </w:rPr>
        <w:t xml:space="preserve"> стоимость i-</w:t>
      </w:r>
      <w:proofErr w:type="spellStart"/>
      <w:r>
        <w:rPr>
          <w:szCs w:val="28"/>
        </w:rPr>
        <w:t>го</w:t>
      </w:r>
      <w:proofErr w:type="spellEnd"/>
      <w:r>
        <w:rPr>
          <w:szCs w:val="28"/>
        </w:rPr>
        <w:t xml:space="preserve"> инициативного проекта, прошедшего конкурсный отбор текущего года, а также прошедшего конкурсный отбор</w:t>
      </w:r>
      <w:r w:rsidR="002848C2">
        <w:rPr>
          <w:szCs w:val="28"/>
        </w:rPr>
        <w:br/>
      </w:r>
      <w:r>
        <w:rPr>
          <w:szCs w:val="28"/>
        </w:rPr>
        <w:t>и не реализованного в предыдущие периоды.</w:t>
      </w:r>
    </w:p>
    <w:p w14:paraId="19682AAE" w14:textId="493478FB" w:rsidR="00FE4A53" w:rsidRPr="00823721" w:rsidRDefault="00FE4A53" w:rsidP="00F103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2022 году в связи с удорожанием стоимости работ, услуг и материалов, необходимых для реализации инициативных проектов, стоимость инициативных проектов, прошедших конкурсный отбор в 2022 году, </w:t>
      </w:r>
      <w:r w:rsidR="008F1C66">
        <w:rPr>
          <w:szCs w:val="28"/>
        </w:rPr>
        <w:br/>
      </w:r>
      <w:r>
        <w:rPr>
          <w:szCs w:val="28"/>
        </w:rPr>
        <w:t>на основании заявок муниципальных образований области, представлен</w:t>
      </w:r>
      <w:r w:rsidRPr="00823721">
        <w:rPr>
          <w:szCs w:val="28"/>
        </w:rPr>
        <w:t xml:space="preserve">ных </w:t>
      </w:r>
      <w:r w:rsidR="008F1C66">
        <w:rPr>
          <w:szCs w:val="28"/>
        </w:rPr>
        <w:br/>
      </w:r>
      <w:r w:rsidRPr="00823721">
        <w:rPr>
          <w:szCs w:val="28"/>
        </w:rPr>
        <w:t xml:space="preserve">в министерство по состоянию на 20.06.2022, подлежит увеличению </w:t>
      </w:r>
      <w:r w:rsidR="00ED5E6C">
        <w:rPr>
          <w:szCs w:val="28"/>
        </w:rPr>
        <w:br/>
      </w:r>
      <w:r w:rsidRPr="00823721">
        <w:rPr>
          <w:szCs w:val="28"/>
        </w:rPr>
        <w:t xml:space="preserve">в </w:t>
      </w:r>
      <w:r w:rsidR="00421A56">
        <w:rPr>
          <w:szCs w:val="28"/>
        </w:rPr>
        <w:t>соответствии с размерами</w:t>
      </w:r>
      <w:r w:rsidR="00421A56">
        <w:rPr>
          <w:szCs w:val="28"/>
        </w:rPr>
        <w:t xml:space="preserve"> увеличения стоимости</w:t>
      </w:r>
      <w:r w:rsidRPr="00823721">
        <w:rPr>
          <w:szCs w:val="28"/>
        </w:rPr>
        <w:t>;</w:t>
      </w:r>
    </w:p>
    <w:p w14:paraId="4C3A1A85" w14:textId="5E02E5B4" w:rsidR="00FE4A53" w:rsidRPr="00823721" w:rsidRDefault="00FE4A53" w:rsidP="00F103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23721">
        <w:rPr>
          <w:szCs w:val="28"/>
        </w:rPr>
        <w:t xml:space="preserve">n </w:t>
      </w:r>
      <w:r w:rsidR="008F1C66">
        <w:rPr>
          <w:szCs w:val="28"/>
        </w:rPr>
        <w:t>–</w:t>
      </w:r>
      <w:r w:rsidRPr="00823721">
        <w:rPr>
          <w:szCs w:val="28"/>
        </w:rPr>
        <w:t xml:space="preserve"> количество инициативных проектов, реализуемых на территории i-</w:t>
      </w:r>
      <w:proofErr w:type="spellStart"/>
      <w:r w:rsidRPr="00823721">
        <w:rPr>
          <w:szCs w:val="28"/>
        </w:rPr>
        <w:t>го</w:t>
      </w:r>
      <w:proofErr w:type="spellEnd"/>
      <w:r w:rsidRPr="00823721">
        <w:rPr>
          <w:szCs w:val="28"/>
        </w:rPr>
        <w:t xml:space="preserve"> </w:t>
      </w:r>
      <w:r w:rsidRPr="00823721">
        <w:rPr>
          <w:szCs w:val="28"/>
        </w:rPr>
        <w:lastRenderedPageBreak/>
        <w:t>муниципального образования области;</w:t>
      </w:r>
    </w:p>
    <w:p w14:paraId="6C183AD4" w14:textId="4A8579DC" w:rsidR="00FE4A53" w:rsidRPr="00823721" w:rsidRDefault="00FE4A53" w:rsidP="00AB65C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spellStart"/>
      <w:r w:rsidRPr="00823721">
        <w:rPr>
          <w:szCs w:val="28"/>
        </w:rPr>
        <w:t>U</w:t>
      </w:r>
      <w:r w:rsidRPr="00823721">
        <w:rPr>
          <w:szCs w:val="28"/>
          <w:vertAlign w:val="subscript"/>
        </w:rPr>
        <w:t>i</w:t>
      </w:r>
      <w:proofErr w:type="spellEnd"/>
      <w:r w:rsidRPr="00823721">
        <w:rPr>
          <w:szCs w:val="28"/>
        </w:rPr>
        <w:t xml:space="preserve"> </w:t>
      </w:r>
      <w:r w:rsidR="008F1C66">
        <w:rPr>
          <w:szCs w:val="28"/>
        </w:rPr>
        <w:t>–</w:t>
      </w:r>
      <w:r w:rsidRPr="00823721">
        <w:rPr>
          <w:szCs w:val="28"/>
        </w:rPr>
        <w:t xml:space="preserve"> уровень </w:t>
      </w:r>
      <w:proofErr w:type="spellStart"/>
      <w:r w:rsidRPr="00823721">
        <w:rPr>
          <w:szCs w:val="28"/>
        </w:rPr>
        <w:t>софинансирования</w:t>
      </w:r>
      <w:proofErr w:type="spellEnd"/>
      <w:r w:rsidRPr="00823721">
        <w:rPr>
          <w:szCs w:val="28"/>
        </w:rPr>
        <w:t xml:space="preserve"> Кировской областью объема расходного обязательства i-</w:t>
      </w:r>
      <w:proofErr w:type="spellStart"/>
      <w:r w:rsidRPr="00823721">
        <w:rPr>
          <w:szCs w:val="28"/>
        </w:rPr>
        <w:t>го</w:t>
      </w:r>
      <w:proofErr w:type="spellEnd"/>
      <w:r w:rsidRPr="00823721">
        <w:rPr>
          <w:szCs w:val="28"/>
        </w:rPr>
        <w:t xml:space="preserve"> муниципального образования области, который не может превышать предельный уровень софинансирования Кировской областью объема расходного обязательства муниципального образования области </w:t>
      </w:r>
      <w:r w:rsidR="002F2E56">
        <w:rPr>
          <w:szCs w:val="28"/>
        </w:rPr>
        <w:br/>
      </w:r>
      <w:r w:rsidRPr="00823721">
        <w:rPr>
          <w:szCs w:val="28"/>
        </w:rPr>
        <w:t>в размере:</w:t>
      </w:r>
    </w:p>
    <w:p w14:paraId="7895C109" w14:textId="68391CE3" w:rsidR="00FE4A53" w:rsidRPr="00823721" w:rsidRDefault="00FE4A53" w:rsidP="00AB65C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23721">
        <w:rPr>
          <w:szCs w:val="28"/>
        </w:rPr>
        <w:t xml:space="preserve">99% </w:t>
      </w:r>
      <w:r w:rsidR="008F1C66">
        <w:rPr>
          <w:szCs w:val="28"/>
        </w:rPr>
        <w:t>–</w:t>
      </w:r>
      <w:r w:rsidRPr="00823721">
        <w:rPr>
          <w:szCs w:val="28"/>
        </w:rPr>
        <w:t xml:space="preserve"> для муниципальных районов (городских и муниципальных округов), уровень расчетной бюджетной обеспеченности которых </w:t>
      </w:r>
      <w:r w:rsidR="002848C2">
        <w:rPr>
          <w:szCs w:val="28"/>
        </w:rPr>
        <w:br/>
      </w:r>
      <w:r w:rsidRPr="00823721">
        <w:rPr>
          <w:szCs w:val="28"/>
        </w:rPr>
        <w:t>не превышает 1,</w:t>
      </w:r>
    </w:p>
    <w:p w14:paraId="241B775F" w14:textId="1C3DD548" w:rsidR="00FE4A53" w:rsidRPr="00823721" w:rsidRDefault="00FE4A53" w:rsidP="00AB65C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23721">
        <w:rPr>
          <w:szCs w:val="28"/>
        </w:rPr>
        <w:t xml:space="preserve">95% </w:t>
      </w:r>
      <w:r w:rsidR="008F1C66">
        <w:rPr>
          <w:szCs w:val="28"/>
        </w:rPr>
        <w:t>–</w:t>
      </w:r>
      <w:r w:rsidRPr="00823721">
        <w:rPr>
          <w:szCs w:val="28"/>
        </w:rPr>
        <w:t xml:space="preserve"> для муниципальных районов (городских и муниципальных округов), уровень расчетной бюджетной обеспеченности которых превышает 1.</w:t>
      </w:r>
    </w:p>
    <w:p w14:paraId="76F1D247" w14:textId="77777777" w:rsidR="007E4963" w:rsidRPr="00823721" w:rsidRDefault="007E4963" w:rsidP="007E4963">
      <w:pPr>
        <w:widowControl w:val="0"/>
        <w:autoSpaceDE w:val="0"/>
        <w:autoSpaceDN w:val="0"/>
        <w:spacing w:line="360" w:lineRule="auto"/>
        <w:ind w:firstLine="709"/>
        <w:jc w:val="both"/>
      </w:pPr>
      <w:r w:rsidRPr="004A0FCC">
        <w:rPr>
          <w:lang w:val="en-US"/>
        </w:rPr>
        <w:t>P</w:t>
      </w:r>
      <w:r w:rsidRPr="004A0FCC">
        <w:t xml:space="preserve"> </w:t>
      </w:r>
      <w:r w:rsidRPr="004A0FCC">
        <w:rPr>
          <w:szCs w:val="28"/>
        </w:rPr>
        <w:t>–</w:t>
      </w:r>
      <w:r w:rsidRPr="004A0FCC">
        <w:t xml:space="preserve"> </w:t>
      </w:r>
      <w:proofErr w:type="gramStart"/>
      <w:r w:rsidRPr="004A0FCC">
        <w:t>объем</w:t>
      </w:r>
      <w:proofErr w:type="gramEnd"/>
      <w:r w:rsidRPr="004A0FCC">
        <w:t xml:space="preserve"> средств бюджету муниципального образования «Город Киров» для участия в пилотном проекте конкурсного отбора инициативных проектов по благоустройству придомовых территорий.</w:t>
      </w:r>
    </w:p>
    <w:p w14:paraId="5D5FD864" w14:textId="7D12128A" w:rsidR="00B45420" w:rsidRPr="004A0FCC" w:rsidRDefault="00B45420" w:rsidP="00D17E8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A0FCC">
        <w:rPr>
          <w:szCs w:val="28"/>
        </w:rPr>
        <w:t xml:space="preserve">Для городских и сельских поселений уровень софинансирования расходного обязательства соответствует уровню софинансирования Кировской областью объема расходного обязательства, определенного </w:t>
      </w:r>
      <w:r w:rsidRPr="004A0FCC">
        <w:rPr>
          <w:szCs w:val="28"/>
        </w:rPr>
        <w:br/>
        <w:t>для муниципального района, в состав которого входит данное поселение».</w:t>
      </w:r>
    </w:p>
    <w:p w14:paraId="31453A61" w14:textId="77777777" w:rsidR="007905FB" w:rsidRDefault="007E4963" w:rsidP="00345DF3">
      <w:pPr>
        <w:autoSpaceDE w:val="0"/>
        <w:autoSpaceDN w:val="0"/>
        <w:adjustRightInd w:val="0"/>
        <w:spacing w:after="600"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81DCE">
        <w:rPr>
          <w:szCs w:val="28"/>
        </w:rPr>
        <w:t>. Дополнить Порядк</w:t>
      </w:r>
      <w:r>
        <w:rPr>
          <w:szCs w:val="28"/>
        </w:rPr>
        <w:t>ом</w:t>
      </w:r>
      <w:r w:rsidR="00D17E8A" w:rsidRPr="00D17E8A">
        <w:rPr>
          <w:szCs w:val="28"/>
        </w:rPr>
        <w:t xml:space="preserve"> </w:t>
      </w:r>
      <w:r w:rsidR="00D17E8A" w:rsidRPr="009311D9">
        <w:rPr>
          <w:szCs w:val="28"/>
        </w:rPr>
        <w:t>проведения конкурсного отбора инициативных проектов по благоустройству придомовых территорий</w:t>
      </w:r>
      <w:r w:rsidR="00D17E8A">
        <w:rPr>
          <w:szCs w:val="28"/>
        </w:rPr>
        <w:t xml:space="preserve"> </w:t>
      </w:r>
      <w:r w:rsidR="00D17E8A" w:rsidRPr="009311D9">
        <w:rPr>
          <w:szCs w:val="28"/>
        </w:rPr>
        <w:t>муниципального образования «</w:t>
      </w:r>
      <w:r w:rsidR="00D17E8A">
        <w:rPr>
          <w:szCs w:val="28"/>
        </w:rPr>
        <w:t>Г</w:t>
      </w:r>
      <w:r w:rsidR="00D17E8A" w:rsidRPr="009311D9">
        <w:rPr>
          <w:szCs w:val="28"/>
        </w:rPr>
        <w:t xml:space="preserve">ород Киров» для предоставления </w:t>
      </w:r>
      <w:r w:rsidR="00D17E8A" w:rsidRPr="003D6748">
        <w:rPr>
          <w:szCs w:val="28"/>
        </w:rPr>
        <w:t xml:space="preserve">субсидии местным бюджетам </w:t>
      </w:r>
      <w:r w:rsidR="00D17E8A">
        <w:rPr>
          <w:szCs w:val="28"/>
        </w:rPr>
        <w:br/>
      </w:r>
      <w:r w:rsidR="00D17E8A" w:rsidRPr="003D6748">
        <w:rPr>
          <w:szCs w:val="28"/>
        </w:rPr>
        <w:t xml:space="preserve">из областного бюджета на </w:t>
      </w:r>
      <w:proofErr w:type="spellStart"/>
      <w:r w:rsidR="00D17E8A" w:rsidRPr="003D6748">
        <w:rPr>
          <w:szCs w:val="28"/>
        </w:rPr>
        <w:t>софинансирование</w:t>
      </w:r>
      <w:proofErr w:type="spellEnd"/>
      <w:r w:rsidR="00D17E8A" w:rsidRPr="003D6748">
        <w:rPr>
          <w:szCs w:val="28"/>
        </w:rPr>
        <w:t xml:space="preserve"> инициативных проектов </w:t>
      </w:r>
      <w:r w:rsidR="00D17E8A">
        <w:rPr>
          <w:szCs w:val="28"/>
        </w:rPr>
        <w:br/>
      </w:r>
      <w:r w:rsidR="00D17E8A" w:rsidRPr="003D6748">
        <w:rPr>
          <w:szCs w:val="28"/>
        </w:rPr>
        <w:t>по развитию общественной инфраструктуры муниципальных образований Кировской области</w:t>
      </w:r>
      <w:r w:rsidR="00D81DCE">
        <w:rPr>
          <w:szCs w:val="28"/>
        </w:rPr>
        <w:t xml:space="preserve"> </w:t>
      </w:r>
      <w:r>
        <w:rPr>
          <w:szCs w:val="28"/>
        </w:rPr>
        <w:t>(</w:t>
      </w:r>
      <w:r w:rsidR="00D81DCE">
        <w:rPr>
          <w:szCs w:val="28"/>
        </w:rPr>
        <w:t>приложение № 3</w:t>
      </w:r>
      <w:r>
        <w:rPr>
          <w:szCs w:val="28"/>
        </w:rPr>
        <w:t xml:space="preserve"> к Порядку)</w:t>
      </w:r>
      <w:r w:rsidR="00D81DCE">
        <w:rPr>
          <w:szCs w:val="28"/>
        </w:rPr>
        <w:t xml:space="preserve"> согласно приложению.</w:t>
      </w:r>
    </w:p>
    <w:p w14:paraId="367AF2FF" w14:textId="47DD583B" w:rsidR="00633D0F" w:rsidRPr="00B11BBF" w:rsidRDefault="00633D0F" w:rsidP="00345DF3">
      <w:pPr>
        <w:autoSpaceDE w:val="0"/>
        <w:autoSpaceDN w:val="0"/>
        <w:adjustRightInd w:val="0"/>
        <w:spacing w:after="720" w:line="360" w:lineRule="auto"/>
        <w:jc w:val="center"/>
        <w:rPr>
          <w:szCs w:val="28"/>
        </w:rPr>
      </w:pPr>
      <w:r>
        <w:rPr>
          <w:szCs w:val="28"/>
          <w:lang w:eastAsia="ru-RU"/>
        </w:rPr>
        <w:t>______</w:t>
      </w:r>
      <w:r w:rsidR="007E4963">
        <w:rPr>
          <w:szCs w:val="28"/>
          <w:lang w:eastAsia="ru-RU"/>
        </w:rPr>
        <w:t>____</w:t>
      </w:r>
      <w:r>
        <w:rPr>
          <w:szCs w:val="28"/>
          <w:lang w:eastAsia="ru-RU"/>
        </w:rPr>
        <w:t>__</w:t>
      </w:r>
    </w:p>
    <w:sectPr w:rsidR="00633D0F" w:rsidRPr="00B11BBF" w:rsidSect="00F10358">
      <w:headerReference w:type="even" r:id="rId9"/>
      <w:headerReference w:type="default" r:id="rId10"/>
      <w:pgSz w:w="11906" w:h="16838"/>
      <w:pgMar w:top="1276" w:right="567" w:bottom="993" w:left="1701" w:header="646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1E8B0" w14:textId="77777777" w:rsidR="00EF7701" w:rsidRDefault="00EF7701" w:rsidP="00E542F4">
      <w:r>
        <w:separator/>
      </w:r>
    </w:p>
  </w:endnote>
  <w:endnote w:type="continuationSeparator" w:id="0">
    <w:p w14:paraId="2429A425" w14:textId="77777777" w:rsidR="00EF7701" w:rsidRDefault="00EF7701" w:rsidP="00E5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57D8D" w14:textId="77777777" w:rsidR="00EF7701" w:rsidRDefault="00EF7701" w:rsidP="00E542F4">
      <w:r>
        <w:separator/>
      </w:r>
    </w:p>
  </w:footnote>
  <w:footnote w:type="continuationSeparator" w:id="0">
    <w:p w14:paraId="216CC040" w14:textId="77777777" w:rsidR="00EF7701" w:rsidRDefault="00EF7701" w:rsidP="00E54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A18B4" w14:textId="77777777" w:rsidR="0087330B" w:rsidRDefault="0087330B" w:rsidP="008A0B3A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DB2749A" w14:textId="77777777" w:rsidR="0087330B" w:rsidRDefault="008733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14335"/>
      <w:docPartObj>
        <w:docPartGallery w:val="Page Numbers (Top of Page)"/>
        <w:docPartUnique/>
      </w:docPartObj>
    </w:sdtPr>
    <w:sdtEndPr/>
    <w:sdtContent>
      <w:p w14:paraId="6C9FB58D" w14:textId="4466A1A8" w:rsidR="0087330B" w:rsidRDefault="008733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EC2" w:rsidRPr="00FC1EC2">
          <w:rPr>
            <w:noProof/>
            <w:lang w:val="ru-RU"/>
          </w:rPr>
          <w:t>2</w:t>
        </w:r>
        <w:r>
          <w:fldChar w:fldCharType="end"/>
        </w:r>
      </w:p>
    </w:sdtContent>
  </w:sdt>
  <w:p w14:paraId="570F535B" w14:textId="77777777" w:rsidR="0087330B" w:rsidRDefault="008733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61"/>
        </w:tabs>
        <w:ind w:left="1693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261"/>
        </w:tabs>
        <w:ind w:left="183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61"/>
        </w:tabs>
        <w:ind w:left="198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61"/>
        </w:tabs>
        <w:ind w:left="212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61"/>
        </w:tabs>
        <w:ind w:left="226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61"/>
        </w:tabs>
        <w:ind w:left="241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61"/>
        </w:tabs>
        <w:ind w:left="255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61"/>
        </w:tabs>
        <w:ind w:left="270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61"/>
        </w:tabs>
        <w:ind w:left="2845" w:hanging="1584"/>
      </w:pPr>
    </w:lvl>
  </w:abstractNum>
  <w:abstractNum w:abstractNumId="1">
    <w:nsid w:val="0F991293"/>
    <w:multiLevelType w:val="multilevel"/>
    <w:tmpl w:val="8266E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D62F35"/>
    <w:multiLevelType w:val="hybridMultilevel"/>
    <w:tmpl w:val="A15CC922"/>
    <w:lvl w:ilvl="0" w:tplc="C3FC4A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39B1B5F"/>
    <w:multiLevelType w:val="hybridMultilevel"/>
    <w:tmpl w:val="DF9047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2E4E"/>
    <w:multiLevelType w:val="multilevel"/>
    <w:tmpl w:val="565EB5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F4033C7"/>
    <w:multiLevelType w:val="hybridMultilevel"/>
    <w:tmpl w:val="6A803D16"/>
    <w:lvl w:ilvl="0" w:tplc="BDF4DC5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B7501D"/>
    <w:multiLevelType w:val="multilevel"/>
    <w:tmpl w:val="264222B4"/>
    <w:lvl w:ilvl="0">
      <w:start w:val="1"/>
      <w:numFmt w:val="decimal"/>
      <w:lvlText w:val="%1.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476A5E74"/>
    <w:multiLevelType w:val="multilevel"/>
    <w:tmpl w:val="C5667D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B960186"/>
    <w:multiLevelType w:val="hybridMultilevel"/>
    <w:tmpl w:val="A0B6F54A"/>
    <w:lvl w:ilvl="0" w:tplc="AD0C15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501E24"/>
    <w:multiLevelType w:val="multilevel"/>
    <w:tmpl w:val="157207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0957113"/>
    <w:multiLevelType w:val="hybridMultilevel"/>
    <w:tmpl w:val="7A0A651A"/>
    <w:lvl w:ilvl="0" w:tplc="52084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C548DD"/>
    <w:multiLevelType w:val="multilevel"/>
    <w:tmpl w:val="11AEA4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13"/>
    <w:rsid w:val="000017F8"/>
    <w:rsid w:val="00001CD4"/>
    <w:rsid w:val="000027B1"/>
    <w:rsid w:val="00002D74"/>
    <w:rsid w:val="000037A0"/>
    <w:rsid w:val="00003E3D"/>
    <w:rsid w:val="00005020"/>
    <w:rsid w:val="000051A5"/>
    <w:rsid w:val="00005205"/>
    <w:rsid w:val="00005942"/>
    <w:rsid w:val="00005AEA"/>
    <w:rsid w:val="00005B2E"/>
    <w:rsid w:val="00005B5F"/>
    <w:rsid w:val="00006169"/>
    <w:rsid w:val="00006D5E"/>
    <w:rsid w:val="0001000C"/>
    <w:rsid w:val="000105FB"/>
    <w:rsid w:val="00012F66"/>
    <w:rsid w:val="00012FD0"/>
    <w:rsid w:val="0001336E"/>
    <w:rsid w:val="000140FD"/>
    <w:rsid w:val="000147C1"/>
    <w:rsid w:val="000151AD"/>
    <w:rsid w:val="00015A52"/>
    <w:rsid w:val="000172A2"/>
    <w:rsid w:val="00017489"/>
    <w:rsid w:val="00020165"/>
    <w:rsid w:val="00020F99"/>
    <w:rsid w:val="0002153F"/>
    <w:rsid w:val="00021608"/>
    <w:rsid w:val="000252DB"/>
    <w:rsid w:val="0002775E"/>
    <w:rsid w:val="00030F2B"/>
    <w:rsid w:val="0003158A"/>
    <w:rsid w:val="0003200F"/>
    <w:rsid w:val="000320F2"/>
    <w:rsid w:val="000334B7"/>
    <w:rsid w:val="00033740"/>
    <w:rsid w:val="00034004"/>
    <w:rsid w:val="00035938"/>
    <w:rsid w:val="00037420"/>
    <w:rsid w:val="000376F4"/>
    <w:rsid w:val="00037F7E"/>
    <w:rsid w:val="000400DD"/>
    <w:rsid w:val="00040F53"/>
    <w:rsid w:val="000411FE"/>
    <w:rsid w:val="00042A67"/>
    <w:rsid w:val="00042D83"/>
    <w:rsid w:val="00042FD2"/>
    <w:rsid w:val="00044610"/>
    <w:rsid w:val="00045ED1"/>
    <w:rsid w:val="00045FDE"/>
    <w:rsid w:val="0004697D"/>
    <w:rsid w:val="000469EC"/>
    <w:rsid w:val="00046AEF"/>
    <w:rsid w:val="00047164"/>
    <w:rsid w:val="00051EAF"/>
    <w:rsid w:val="000525C6"/>
    <w:rsid w:val="00052F17"/>
    <w:rsid w:val="00053C6E"/>
    <w:rsid w:val="0005416A"/>
    <w:rsid w:val="000544E3"/>
    <w:rsid w:val="0005511A"/>
    <w:rsid w:val="00055652"/>
    <w:rsid w:val="00055DC4"/>
    <w:rsid w:val="0005688A"/>
    <w:rsid w:val="00056AE5"/>
    <w:rsid w:val="00057EBB"/>
    <w:rsid w:val="000612BF"/>
    <w:rsid w:val="00061A77"/>
    <w:rsid w:val="00062A25"/>
    <w:rsid w:val="00062A82"/>
    <w:rsid w:val="00064351"/>
    <w:rsid w:val="00065B7E"/>
    <w:rsid w:val="00066555"/>
    <w:rsid w:val="00067124"/>
    <w:rsid w:val="000673F0"/>
    <w:rsid w:val="00067903"/>
    <w:rsid w:val="000709B4"/>
    <w:rsid w:val="00075FA7"/>
    <w:rsid w:val="00076FB6"/>
    <w:rsid w:val="000777D4"/>
    <w:rsid w:val="00077859"/>
    <w:rsid w:val="00080285"/>
    <w:rsid w:val="000810AD"/>
    <w:rsid w:val="000828A6"/>
    <w:rsid w:val="00082AC7"/>
    <w:rsid w:val="000835BB"/>
    <w:rsid w:val="000840D0"/>
    <w:rsid w:val="00084CE0"/>
    <w:rsid w:val="00086607"/>
    <w:rsid w:val="0008743A"/>
    <w:rsid w:val="00087449"/>
    <w:rsid w:val="00090C9A"/>
    <w:rsid w:val="000914A6"/>
    <w:rsid w:val="00091C32"/>
    <w:rsid w:val="0009233F"/>
    <w:rsid w:val="000926BB"/>
    <w:rsid w:val="00092D0F"/>
    <w:rsid w:val="000935BF"/>
    <w:rsid w:val="000948B4"/>
    <w:rsid w:val="00094CA6"/>
    <w:rsid w:val="00096AEF"/>
    <w:rsid w:val="000974D1"/>
    <w:rsid w:val="000A0030"/>
    <w:rsid w:val="000A0EA0"/>
    <w:rsid w:val="000A162D"/>
    <w:rsid w:val="000A24E5"/>
    <w:rsid w:val="000A275B"/>
    <w:rsid w:val="000A2E1E"/>
    <w:rsid w:val="000A3149"/>
    <w:rsid w:val="000A6A9C"/>
    <w:rsid w:val="000B0420"/>
    <w:rsid w:val="000B08D3"/>
    <w:rsid w:val="000B1404"/>
    <w:rsid w:val="000B3918"/>
    <w:rsid w:val="000B3E97"/>
    <w:rsid w:val="000B46C4"/>
    <w:rsid w:val="000B4714"/>
    <w:rsid w:val="000B5B9B"/>
    <w:rsid w:val="000B67FD"/>
    <w:rsid w:val="000B7F32"/>
    <w:rsid w:val="000C061B"/>
    <w:rsid w:val="000C0766"/>
    <w:rsid w:val="000C0ECF"/>
    <w:rsid w:val="000C10F0"/>
    <w:rsid w:val="000C2735"/>
    <w:rsid w:val="000C2F40"/>
    <w:rsid w:val="000C3D52"/>
    <w:rsid w:val="000D0612"/>
    <w:rsid w:val="000D1035"/>
    <w:rsid w:val="000D278A"/>
    <w:rsid w:val="000D3B55"/>
    <w:rsid w:val="000D405B"/>
    <w:rsid w:val="000D5931"/>
    <w:rsid w:val="000D626F"/>
    <w:rsid w:val="000D65A3"/>
    <w:rsid w:val="000D65D0"/>
    <w:rsid w:val="000D6A1B"/>
    <w:rsid w:val="000D6EBE"/>
    <w:rsid w:val="000D6F24"/>
    <w:rsid w:val="000D706C"/>
    <w:rsid w:val="000D7A9C"/>
    <w:rsid w:val="000E1C9D"/>
    <w:rsid w:val="000E2106"/>
    <w:rsid w:val="000E2E87"/>
    <w:rsid w:val="000E30D7"/>
    <w:rsid w:val="000E4CC8"/>
    <w:rsid w:val="000E4DAF"/>
    <w:rsid w:val="000E6975"/>
    <w:rsid w:val="000E6E68"/>
    <w:rsid w:val="000E71A5"/>
    <w:rsid w:val="000E7408"/>
    <w:rsid w:val="000F18AD"/>
    <w:rsid w:val="000F4D10"/>
    <w:rsid w:val="000F4E1B"/>
    <w:rsid w:val="000F5194"/>
    <w:rsid w:val="001003B7"/>
    <w:rsid w:val="001009A7"/>
    <w:rsid w:val="00101FD3"/>
    <w:rsid w:val="00102447"/>
    <w:rsid w:val="00103389"/>
    <w:rsid w:val="0010379C"/>
    <w:rsid w:val="001040A8"/>
    <w:rsid w:val="001058E2"/>
    <w:rsid w:val="001058E4"/>
    <w:rsid w:val="00106535"/>
    <w:rsid w:val="00110768"/>
    <w:rsid w:val="00111512"/>
    <w:rsid w:val="00112A80"/>
    <w:rsid w:val="00112B26"/>
    <w:rsid w:val="00113C27"/>
    <w:rsid w:val="00114009"/>
    <w:rsid w:val="00114147"/>
    <w:rsid w:val="0011431E"/>
    <w:rsid w:val="00116ADC"/>
    <w:rsid w:val="00117211"/>
    <w:rsid w:val="00120F55"/>
    <w:rsid w:val="00121D40"/>
    <w:rsid w:val="00122551"/>
    <w:rsid w:val="001240A6"/>
    <w:rsid w:val="00125B73"/>
    <w:rsid w:val="00126868"/>
    <w:rsid w:val="00127D48"/>
    <w:rsid w:val="00131904"/>
    <w:rsid w:val="00131B43"/>
    <w:rsid w:val="00136442"/>
    <w:rsid w:val="0013651D"/>
    <w:rsid w:val="0013688C"/>
    <w:rsid w:val="00140D94"/>
    <w:rsid w:val="0014204C"/>
    <w:rsid w:val="00144BD9"/>
    <w:rsid w:val="00144DE6"/>
    <w:rsid w:val="00147610"/>
    <w:rsid w:val="00147EA4"/>
    <w:rsid w:val="00151003"/>
    <w:rsid w:val="00151D30"/>
    <w:rsid w:val="00152E6A"/>
    <w:rsid w:val="00152EFA"/>
    <w:rsid w:val="00153DE5"/>
    <w:rsid w:val="00157244"/>
    <w:rsid w:val="00157A21"/>
    <w:rsid w:val="00160F99"/>
    <w:rsid w:val="00161457"/>
    <w:rsid w:val="001614A6"/>
    <w:rsid w:val="00161B88"/>
    <w:rsid w:val="00161D83"/>
    <w:rsid w:val="00163974"/>
    <w:rsid w:val="00163A91"/>
    <w:rsid w:val="00164794"/>
    <w:rsid w:val="001712D6"/>
    <w:rsid w:val="0017132D"/>
    <w:rsid w:val="0017278B"/>
    <w:rsid w:val="00172C23"/>
    <w:rsid w:val="00173D1F"/>
    <w:rsid w:val="00173F2A"/>
    <w:rsid w:val="001745F8"/>
    <w:rsid w:val="00174CA1"/>
    <w:rsid w:val="001777F6"/>
    <w:rsid w:val="0018055F"/>
    <w:rsid w:val="00181369"/>
    <w:rsid w:val="001821D8"/>
    <w:rsid w:val="00183979"/>
    <w:rsid w:val="00184DDF"/>
    <w:rsid w:val="00186537"/>
    <w:rsid w:val="00187C2A"/>
    <w:rsid w:val="00190C29"/>
    <w:rsid w:val="00191CD3"/>
    <w:rsid w:val="001923A3"/>
    <w:rsid w:val="001924E9"/>
    <w:rsid w:val="0019262B"/>
    <w:rsid w:val="00193BDD"/>
    <w:rsid w:val="00193D5B"/>
    <w:rsid w:val="00194250"/>
    <w:rsid w:val="00194426"/>
    <w:rsid w:val="001948AF"/>
    <w:rsid w:val="0019592C"/>
    <w:rsid w:val="0019604F"/>
    <w:rsid w:val="001962C4"/>
    <w:rsid w:val="001969F7"/>
    <w:rsid w:val="00196B83"/>
    <w:rsid w:val="00197071"/>
    <w:rsid w:val="0019714D"/>
    <w:rsid w:val="001974E9"/>
    <w:rsid w:val="001977C2"/>
    <w:rsid w:val="00197848"/>
    <w:rsid w:val="001A03CA"/>
    <w:rsid w:val="001A2C60"/>
    <w:rsid w:val="001A63C2"/>
    <w:rsid w:val="001A6DC5"/>
    <w:rsid w:val="001A769F"/>
    <w:rsid w:val="001A78B1"/>
    <w:rsid w:val="001A7D19"/>
    <w:rsid w:val="001B0843"/>
    <w:rsid w:val="001B0F5A"/>
    <w:rsid w:val="001B1923"/>
    <w:rsid w:val="001B1A33"/>
    <w:rsid w:val="001B2578"/>
    <w:rsid w:val="001B4A01"/>
    <w:rsid w:val="001B5CFF"/>
    <w:rsid w:val="001B5D23"/>
    <w:rsid w:val="001B5DFF"/>
    <w:rsid w:val="001C0CAF"/>
    <w:rsid w:val="001C0DDC"/>
    <w:rsid w:val="001C3DFF"/>
    <w:rsid w:val="001C47E8"/>
    <w:rsid w:val="001C5071"/>
    <w:rsid w:val="001C5A78"/>
    <w:rsid w:val="001C6354"/>
    <w:rsid w:val="001C7081"/>
    <w:rsid w:val="001C7457"/>
    <w:rsid w:val="001C74F3"/>
    <w:rsid w:val="001D041E"/>
    <w:rsid w:val="001D0A5D"/>
    <w:rsid w:val="001D1B61"/>
    <w:rsid w:val="001D41B4"/>
    <w:rsid w:val="001D5279"/>
    <w:rsid w:val="001D5531"/>
    <w:rsid w:val="001D5B49"/>
    <w:rsid w:val="001D716F"/>
    <w:rsid w:val="001D7617"/>
    <w:rsid w:val="001E249D"/>
    <w:rsid w:val="001E347B"/>
    <w:rsid w:val="001E40DF"/>
    <w:rsid w:val="001E60A6"/>
    <w:rsid w:val="001E61C4"/>
    <w:rsid w:val="001E63F7"/>
    <w:rsid w:val="001F2B7D"/>
    <w:rsid w:val="001F3059"/>
    <w:rsid w:val="001F40F0"/>
    <w:rsid w:val="001F47D4"/>
    <w:rsid w:val="001F5C42"/>
    <w:rsid w:val="00200EDF"/>
    <w:rsid w:val="0020283A"/>
    <w:rsid w:val="00202A91"/>
    <w:rsid w:val="00202CF6"/>
    <w:rsid w:val="002039AC"/>
    <w:rsid w:val="00203CF9"/>
    <w:rsid w:val="00203F42"/>
    <w:rsid w:val="00203FF8"/>
    <w:rsid w:val="0020584A"/>
    <w:rsid w:val="002059BE"/>
    <w:rsid w:val="00205F68"/>
    <w:rsid w:val="002069E7"/>
    <w:rsid w:val="002072AE"/>
    <w:rsid w:val="002076FC"/>
    <w:rsid w:val="00207F89"/>
    <w:rsid w:val="00211E70"/>
    <w:rsid w:val="00213F6B"/>
    <w:rsid w:val="00215509"/>
    <w:rsid w:val="00215F02"/>
    <w:rsid w:val="002212D7"/>
    <w:rsid w:val="0022545E"/>
    <w:rsid w:val="002254A5"/>
    <w:rsid w:val="00225E92"/>
    <w:rsid w:val="00226CF9"/>
    <w:rsid w:val="0022704C"/>
    <w:rsid w:val="0023161E"/>
    <w:rsid w:val="002317D5"/>
    <w:rsid w:val="00232888"/>
    <w:rsid w:val="00233297"/>
    <w:rsid w:val="00233685"/>
    <w:rsid w:val="00233996"/>
    <w:rsid w:val="00234395"/>
    <w:rsid w:val="00234E63"/>
    <w:rsid w:val="00237154"/>
    <w:rsid w:val="00240A23"/>
    <w:rsid w:val="00241925"/>
    <w:rsid w:val="00241B32"/>
    <w:rsid w:val="00241E54"/>
    <w:rsid w:val="00241FAD"/>
    <w:rsid w:val="0024216F"/>
    <w:rsid w:val="0024227F"/>
    <w:rsid w:val="00243198"/>
    <w:rsid w:val="00243730"/>
    <w:rsid w:val="00245582"/>
    <w:rsid w:val="00245B69"/>
    <w:rsid w:val="00245F9F"/>
    <w:rsid w:val="0024677A"/>
    <w:rsid w:val="00246B20"/>
    <w:rsid w:val="00246ECF"/>
    <w:rsid w:val="0024724A"/>
    <w:rsid w:val="002474DE"/>
    <w:rsid w:val="00247595"/>
    <w:rsid w:val="002503E8"/>
    <w:rsid w:val="00250F69"/>
    <w:rsid w:val="002525B2"/>
    <w:rsid w:val="00252667"/>
    <w:rsid w:val="00252A23"/>
    <w:rsid w:val="00255340"/>
    <w:rsid w:val="00256A41"/>
    <w:rsid w:val="00260A87"/>
    <w:rsid w:val="00261472"/>
    <w:rsid w:val="00261D73"/>
    <w:rsid w:val="00261FC2"/>
    <w:rsid w:val="00262C55"/>
    <w:rsid w:val="002635CC"/>
    <w:rsid w:val="00263D1C"/>
    <w:rsid w:val="00264A03"/>
    <w:rsid w:val="00264FDF"/>
    <w:rsid w:val="0026545B"/>
    <w:rsid w:val="00265701"/>
    <w:rsid w:val="00265D30"/>
    <w:rsid w:val="0026723B"/>
    <w:rsid w:val="00267854"/>
    <w:rsid w:val="00267F11"/>
    <w:rsid w:val="00270B49"/>
    <w:rsid w:val="002711A1"/>
    <w:rsid w:val="00272B34"/>
    <w:rsid w:val="00275914"/>
    <w:rsid w:val="00275EDD"/>
    <w:rsid w:val="00281858"/>
    <w:rsid w:val="00283026"/>
    <w:rsid w:val="00283096"/>
    <w:rsid w:val="00283A1E"/>
    <w:rsid w:val="00283D93"/>
    <w:rsid w:val="0028427F"/>
    <w:rsid w:val="002848C2"/>
    <w:rsid w:val="00284C8A"/>
    <w:rsid w:val="00284D47"/>
    <w:rsid w:val="00285221"/>
    <w:rsid w:val="00285556"/>
    <w:rsid w:val="00285A06"/>
    <w:rsid w:val="002865EC"/>
    <w:rsid w:val="00287494"/>
    <w:rsid w:val="00287A93"/>
    <w:rsid w:val="00287F47"/>
    <w:rsid w:val="00292006"/>
    <w:rsid w:val="00292678"/>
    <w:rsid w:val="00292BC5"/>
    <w:rsid w:val="00293900"/>
    <w:rsid w:val="00294859"/>
    <w:rsid w:val="00295D32"/>
    <w:rsid w:val="0029616A"/>
    <w:rsid w:val="0029706F"/>
    <w:rsid w:val="002970ED"/>
    <w:rsid w:val="00297891"/>
    <w:rsid w:val="002A0300"/>
    <w:rsid w:val="002A04B1"/>
    <w:rsid w:val="002A2890"/>
    <w:rsid w:val="002A2E54"/>
    <w:rsid w:val="002A343A"/>
    <w:rsid w:val="002A5486"/>
    <w:rsid w:val="002A69CE"/>
    <w:rsid w:val="002B03A8"/>
    <w:rsid w:val="002B0841"/>
    <w:rsid w:val="002B0E15"/>
    <w:rsid w:val="002B12A7"/>
    <w:rsid w:val="002B1B64"/>
    <w:rsid w:val="002B28CF"/>
    <w:rsid w:val="002B4176"/>
    <w:rsid w:val="002B4843"/>
    <w:rsid w:val="002B5004"/>
    <w:rsid w:val="002B7772"/>
    <w:rsid w:val="002B7DA7"/>
    <w:rsid w:val="002C0555"/>
    <w:rsid w:val="002C3218"/>
    <w:rsid w:val="002C3540"/>
    <w:rsid w:val="002C37FA"/>
    <w:rsid w:val="002C544C"/>
    <w:rsid w:val="002C5B28"/>
    <w:rsid w:val="002C6493"/>
    <w:rsid w:val="002C770F"/>
    <w:rsid w:val="002D04CC"/>
    <w:rsid w:val="002D104A"/>
    <w:rsid w:val="002D19A8"/>
    <w:rsid w:val="002D3875"/>
    <w:rsid w:val="002D5DA1"/>
    <w:rsid w:val="002D6025"/>
    <w:rsid w:val="002D7E73"/>
    <w:rsid w:val="002E06E5"/>
    <w:rsid w:val="002E0E6D"/>
    <w:rsid w:val="002E1602"/>
    <w:rsid w:val="002E209F"/>
    <w:rsid w:val="002E235A"/>
    <w:rsid w:val="002E3E4D"/>
    <w:rsid w:val="002E3F50"/>
    <w:rsid w:val="002E4885"/>
    <w:rsid w:val="002E48A6"/>
    <w:rsid w:val="002E56A3"/>
    <w:rsid w:val="002E6F44"/>
    <w:rsid w:val="002E7BD7"/>
    <w:rsid w:val="002F0440"/>
    <w:rsid w:val="002F13CD"/>
    <w:rsid w:val="002F2471"/>
    <w:rsid w:val="002F2E56"/>
    <w:rsid w:val="002F3D2A"/>
    <w:rsid w:val="002F427C"/>
    <w:rsid w:val="002F44D8"/>
    <w:rsid w:val="002F48FD"/>
    <w:rsid w:val="002F59CF"/>
    <w:rsid w:val="002F611D"/>
    <w:rsid w:val="00300A42"/>
    <w:rsid w:val="00300F1D"/>
    <w:rsid w:val="00301EB0"/>
    <w:rsid w:val="00302879"/>
    <w:rsid w:val="00303438"/>
    <w:rsid w:val="0030349F"/>
    <w:rsid w:val="003045AE"/>
    <w:rsid w:val="0030538D"/>
    <w:rsid w:val="0030538F"/>
    <w:rsid w:val="0030595A"/>
    <w:rsid w:val="003063EF"/>
    <w:rsid w:val="0030644B"/>
    <w:rsid w:val="00306604"/>
    <w:rsid w:val="00307018"/>
    <w:rsid w:val="00307544"/>
    <w:rsid w:val="0031131B"/>
    <w:rsid w:val="00312F2E"/>
    <w:rsid w:val="00313C2F"/>
    <w:rsid w:val="00314D7A"/>
    <w:rsid w:val="0031543C"/>
    <w:rsid w:val="003160E7"/>
    <w:rsid w:val="00316ABD"/>
    <w:rsid w:val="0031788A"/>
    <w:rsid w:val="00320943"/>
    <w:rsid w:val="0032115F"/>
    <w:rsid w:val="00321798"/>
    <w:rsid w:val="00322138"/>
    <w:rsid w:val="00322EC8"/>
    <w:rsid w:val="0032355C"/>
    <w:rsid w:val="00325116"/>
    <w:rsid w:val="00325408"/>
    <w:rsid w:val="00325878"/>
    <w:rsid w:val="00326020"/>
    <w:rsid w:val="003264EA"/>
    <w:rsid w:val="00326B8E"/>
    <w:rsid w:val="0032702A"/>
    <w:rsid w:val="00330D42"/>
    <w:rsid w:val="00333F00"/>
    <w:rsid w:val="00335DCA"/>
    <w:rsid w:val="00335F07"/>
    <w:rsid w:val="00341B15"/>
    <w:rsid w:val="00342175"/>
    <w:rsid w:val="00342DE6"/>
    <w:rsid w:val="003449AF"/>
    <w:rsid w:val="00344C6E"/>
    <w:rsid w:val="00344E9B"/>
    <w:rsid w:val="00345DF3"/>
    <w:rsid w:val="003460FB"/>
    <w:rsid w:val="003468F8"/>
    <w:rsid w:val="00346EC7"/>
    <w:rsid w:val="00350BCA"/>
    <w:rsid w:val="00351399"/>
    <w:rsid w:val="00353796"/>
    <w:rsid w:val="00354EC1"/>
    <w:rsid w:val="003559B0"/>
    <w:rsid w:val="00356247"/>
    <w:rsid w:val="00356E35"/>
    <w:rsid w:val="00356F6D"/>
    <w:rsid w:val="003603C9"/>
    <w:rsid w:val="00360434"/>
    <w:rsid w:val="003604A6"/>
    <w:rsid w:val="0036122D"/>
    <w:rsid w:val="003613A6"/>
    <w:rsid w:val="0036255E"/>
    <w:rsid w:val="00362CBB"/>
    <w:rsid w:val="00363232"/>
    <w:rsid w:val="003648D8"/>
    <w:rsid w:val="00365435"/>
    <w:rsid w:val="003665A9"/>
    <w:rsid w:val="00367294"/>
    <w:rsid w:val="003675A6"/>
    <w:rsid w:val="0036771C"/>
    <w:rsid w:val="00370D04"/>
    <w:rsid w:val="0037147F"/>
    <w:rsid w:val="00371CEF"/>
    <w:rsid w:val="00372D60"/>
    <w:rsid w:val="0037433E"/>
    <w:rsid w:val="0037440A"/>
    <w:rsid w:val="00375AE8"/>
    <w:rsid w:val="00376473"/>
    <w:rsid w:val="00376F47"/>
    <w:rsid w:val="00377B96"/>
    <w:rsid w:val="00381153"/>
    <w:rsid w:val="00383025"/>
    <w:rsid w:val="00383B52"/>
    <w:rsid w:val="00385B28"/>
    <w:rsid w:val="00386429"/>
    <w:rsid w:val="00386F73"/>
    <w:rsid w:val="00390889"/>
    <w:rsid w:val="00390DEA"/>
    <w:rsid w:val="0039161D"/>
    <w:rsid w:val="00391B51"/>
    <w:rsid w:val="00393FA4"/>
    <w:rsid w:val="00394D0F"/>
    <w:rsid w:val="0039679C"/>
    <w:rsid w:val="003972A1"/>
    <w:rsid w:val="003A07B6"/>
    <w:rsid w:val="003A12D6"/>
    <w:rsid w:val="003A4A0D"/>
    <w:rsid w:val="003A4C7F"/>
    <w:rsid w:val="003A7BA5"/>
    <w:rsid w:val="003B00B4"/>
    <w:rsid w:val="003B1AB9"/>
    <w:rsid w:val="003B1B7D"/>
    <w:rsid w:val="003B2503"/>
    <w:rsid w:val="003B29FA"/>
    <w:rsid w:val="003B37E6"/>
    <w:rsid w:val="003B3AC1"/>
    <w:rsid w:val="003B4099"/>
    <w:rsid w:val="003B5C09"/>
    <w:rsid w:val="003B650B"/>
    <w:rsid w:val="003B66F5"/>
    <w:rsid w:val="003B7AD4"/>
    <w:rsid w:val="003C0124"/>
    <w:rsid w:val="003C0647"/>
    <w:rsid w:val="003C1784"/>
    <w:rsid w:val="003C368B"/>
    <w:rsid w:val="003C5E1F"/>
    <w:rsid w:val="003C780E"/>
    <w:rsid w:val="003D03F1"/>
    <w:rsid w:val="003D073F"/>
    <w:rsid w:val="003D083E"/>
    <w:rsid w:val="003D22B7"/>
    <w:rsid w:val="003D26E5"/>
    <w:rsid w:val="003D32D2"/>
    <w:rsid w:val="003D45B9"/>
    <w:rsid w:val="003D4688"/>
    <w:rsid w:val="003D47D4"/>
    <w:rsid w:val="003D49E8"/>
    <w:rsid w:val="003D77F2"/>
    <w:rsid w:val="003E0DAA"/>
    <w:rsid w:val="003E2BBF"/>
    <w:rsid w:val="003E2F24"/>
    <w:rsid w:val="003E402F"/>
    <w:rsid w:val="003E4112"/>
    <w:rsid w:val="003E4EA9"/>
    <w:rsid w:val="003E55EE"/>
    <w:rsid w:val="003E5F8F"/>
    <w:rsid w:val="003E6C99"/>
    <w:rsid w:val="003F0627"/>
    <w:rsid w:val="003F11F9"/>
    <w:rsid w:val="003F14D4"/>
    <w:rsid w:val="003F1960"/>
    <w:rsid w:val="003F1AA1"/>
    <w:rsid w:val="003F21B7"/>
    <w:rsid w:val="003F282E"/>
    <w:rsid w:val="003F2A10"/>
    <w:rsid w:val="003F4D8D"/>
    <w:rsid w:val="004001AB"/>
    <w:rsid w:val="0040185C"/>
    <w:rsid w:val="00402135"/>
    <w:rsid w:val="004039F4"/>
    <w:rsid w:val="00405307"/>
    <w:rsid w:val="00406967"/>
    <w:rsid w:val="00406981"/>
    <w:rsid w:val="0040721A"/>
    <w:rsid w:val="0041185B"/>
    <w:rsid w:val="00411EB0"/>
    <w:rsid w:val="0041205C"/>
    <w:rsid w:val="004120C5"/>
    <w:rsid w:val="0041254F"/>
    <w:rsid w:val="00413A9C"/>
    <w:rsid w:val="0041413E"/>
    <w:rsid w:val="00414DBF"/>
    <w:rsid w:val="00416573"/>
    <w:rsid w:val="00416EE1"/>
    <w:rsid w:val="00420874"/>
    <w:rsid w:val="0042149B"/>
    <w:rsid w:val="00421785"/>
    <w:rsid w:val="0042198D"/>
    <w:rsid w:val="00421A56"/>
    <w:rsid w:val="004233D5"/>
    <w:rsid w:val="00423E3C"/>
    <w:rsid w:val="00426A55"/>
    <w:rsid w:val="00426CE4"/>
    <w:rsid w:val="00427777"/>
    <w:rsid w:val="00430584"/>
    <w:rsid w:val="00431575"/>
    <w:rsid w:val="00431CD7"/>
    <w:rsid w:val="004327E6"/>
    <w:rsid w:val="0043294B"/>
    <w:rsid w:val="004339AA"/>
    <w:rsid w:val="00435BC5"/>
    <w:rsid w:val="00435D67"/>
    <w:rsid w:val="00436128"/>
    <w:rsid w:val="004370EF"/>
    <w:rsid w:val="00440081"/>
    <w:rsid w:val="004443E7"/>
    <w:rsid w:val="004457F9"/>
    <w:rsid w:val="00446AE3"/>
    <w:rsid w:val="00447129"/>
    <w:rsid w:val="00447234"/>
    <w:rsid w:val="00447592"/>
    <w:rsid w:val="00447E84"/>
    <w:rsid w:val="00451323"/>
    <w:rsid w:val="00452BEA"/>
    <w:rsid w:val="00452E36"/>
    <w:rsid w:val="00453CE9"/>
    <w:rsid w:val="00453D25"/>
    <w:rsid w:val="00454002"/>
    <w:rsid w:val="004545D7"/>
    <w:rsid w:val="00455B3F"/>
    <w:rsid w:val="0046194F"/>
    <w:rsid w:val="00463156"/>
    <w:rsid w:val="004631FD"/>
    <w:rsid w:val="00463D7A"/>
    <w:rsid w:val="00463E6A"/>
    <w:rsid w:val="00464090"/>
    <w:rsid w:val="00464550"/>
    <w:rsid w:val="00464DCF"/>
    <w:rsid w:val="00465058"/>
    <w:rsid w:val="004653AD"/>
    <w:rsid w:val="00465530"/>
    <w:rsid w:val="00465914"/>
    <w:rsid w:val="0046663A"/>
    <w:rsid w:val="0046690D"/>
    <w:rsid w:val="00471E03"/>
    <w:rsid w:val="00476243"/>
    <w:rsid w:val="004765C8"/>
    <w:rsid w:val="004776B9"/>
    <w:rsid w:val="004807A7"/>
    <w:rsid w:val="0048266D"/>
    <w:rsid w:val="004838EF"/>
    <w:rsid w:val="0048484A"/>
    <w:rsid w:val="00484EC8"/>
    <w:rsid w:val="00485BDE"/>
    <w:rsid w:val="00487A4E"/>
    <w:rsid w:val="004906BF"/>
    <w:rsid w:val="004910B7"/>
    <w:rsid w:val="00491A40"/>
    <w:rsid w:val="00491B66"/>
    <w:rsid w:val="00494C60"/>
    <w:rsid w:val="004958F6"/>
    <w:rsid w:val="00496D54"/>
    <w:rsid w:val="00497005"/>
    <w:rsid w:val="004A0FCC"/>
    <w:rsid w:val="004A15E1"/>
    <w:rsid w:val="004A1E7E"/>
    <w:rsid w:val="004A2CCC"/>
    <w:rsid w:val="004A3378"/>
    <w:rsid w:val="004A3B50"/>
    <w:rsid w:val="004A3D63"/>
    <w:rsid w:val="004A5B3D"/>
    <w:rsid w:val="004A68DA"/>
    <w:rsid w:val="004A6FB7"/>
    <w:rsid w:val="004A756B"/>
    <w:rsid w:val="004B00C8"/>
    <w:rsid w:val="004B0283"/>
    <w:rsid w:val="004B2727"/>
    <w:rsid w:val="004B4AEB"/>
    <w:rsid w:val="004B4EFE"/>
    <w:rsid w:val="004B5C58"/>
    <w:rsid w:val="004B6026"/>
    <w:rsid w:val="004B66B9"/>
    <w:rsid w:val="004B66C8"/>
    <w:rsid w:val="004B7CCD"/>
    <w:rsid w:val="004C086C"/>
    <w:rsid w:val="004C21E5"/>
    <w:rsid w:val="004C34A9"/>
    <w:rsid w:val="004C3900"/>
    <w:rsid w:val="004C4DD2"/>
    <w:rsid w:val="004C4E04"/>
    <w:rsid w:val="004C5EBB"/>
    <w:rsid w:val="004C74C0"/>
    <w:rsid w:val="004C7965"/>
    <w:rsid w:val="004D1AF9"/>
    <w:rsid w:val="004D1E0E"/>
    <w:rsid w:val="004D227A"/>
    <w:rsid w:val="004D27A5"/>
    <w:rsid w:val="004D4E22"/>
    <w:rsid w:val="004D59BE"/>
    <w:rsid w:val="004D6228"/>
    <w:rsid w:val="004D6B40"/>
    <w:rsid w:val="004D7AE2"/>
    <w:rsid w:val="004D7F6D"/>
    <w:rsid w:val="004E0024"/>
    <w:rsid w:val="004E09CC"/>
    <w:rsid w:val="004E0CB3"/>
    <w:rsid w:val="004E2B9F"/>
    <w:rsid w:val="004E2C73"/>
    <w:rsid w:val="004E2FE8"/>
    <w:rsid w:val="004E4E6C"/>
    <w:rsid w:val="004E5150"/>
    <w:rsid w:val="004E544D"/>
    <w:rsid w:val="004E57FC"/>
    <w:rsid w:val="004F0A29"/>
    <w:rsid w:val="004F1EF3"/>
    <w:rsid w:val="004F2530"/>
    <w:rsid w:val="004F27E3"/>
    <w:rsid w:val="004F31CA"/>
    <w:rsid w:val="004F44D9"/>
    <w:rsid w:val="004F5100"/>
    <w:rsid w:val="004F5559"/>
    <w:rsid w:val="004F6F21"/>
    <w:rsid w:val="004F72A2"/>
    <w:rsid w:val="00500451"/>
    <w:rsid w:val="0050137F"/>
    <w:rsid w:val="00502C44"/>
    <w:rsid w:val="005033EE"/>
    <w:rsid w:val="00503A40"/>
    <w:rsid w:val="00503C03"/>
    <w:rsid w:val="00503CA2"/>
    <w:rsid w:val="005047C3"/>
    <w:rsid w:val="00504B68"/>
    <w:rsid w:val="00506ABD"/>
    <w:rsid w:val="0050781E"/>
    <w:rsid w:val="00510EB9"/>
    <w:rsid w:val="005126FF"/>
    <w:rsid w:val="00512934"/>
    <w:rsid w:val="00512F9D"/>
    <w:rsid w:val="0051440A"/>
    <w:rsid w:val="00514AF3"/>
    <w:rsid w:val="00514C59"/>
    <w:rsid w:val="005156FE"/>
    <w:rsid w:val="00516339"/>
    <w:rsid w:val="005176A4"/>
    <w:rsid w:val="00517D53"/>
    <w:rsid w:val="005204D5"/>
    <w:rsid w:val="00520957"/>
    <w:rsid w:val="0052123B"/>
    <w:rsid w:val="005213EC"/>
    <w:rsid w:val="00521438"/>
    <w:rsid w:val="0052185B"/>
    <w:rsid w:val="0052346D"/>
    <w:rsid w:val="0052461E"/>
    <w:rsid w:val="0052503F"/>
    <w:rsid w:val="005266DE"/>
    <w:rsid w:val="00526EC6"/>
    <w:rsid w:val="005310C9"/>
    <w:rsid w:val="005313ED"/>
    <w:rsid w:val="00532269"/>
    <w:rsid w:val="00532E96"/>
    <w:rsid w:val="0053573F"/>
    <w:rsid w:val="0053620F"/>
    <w:rsid w:val="005372B3"/>
    <w:rsid w:val="00540A00"/>
    <w:rsid w:val="00540A70"/>
    <w:rsid w:val="00543510"/>
    <w:rsid w:val="005441E8"/>
    <w:rsid w:val="00544359"/>
    <w:rsid w:val="00544E93"/>
    <w:rsid w:val="005452DA"/>
    <w:rsid w:val="00546AB9"/>
    <w:rsid w:val="00547570"/>
    <w:rsid w:val="00547A49"/>
    <w:rsid w:val="00550BA9"/>
    <w:rsid w:val="00551AEB"/>
    <w:rsid w:val="00553ADB"/>
    <w:rsid w:val="00554BF1"/>
    <w:rsid w:val="00555087"/>
    <w:rsid w:val="00557FBF"/>
    <w:rsid w:val="0056025D"/>
    <w:rsid w:val="0056176A"/>
    <w:rsid w:val="005627D6"/>
    <w:rsid w:val="00562C5B"/>
    <w:rsid w:val="00563781"/>
    <w:rsid w:val="00565613"/>
    <w:rsid w:val="00567568"/>
    <w:rsid w:val="00567A0E"/>
    <w:rsid w:val="005702A0"/>
    <w:rsid w:val="0057039A"/>
    <w:rsid w:val="00570C3D"/>
    <w:rsid w:val="00571CEC"/>
    <w:rsid w:val="00572F9E"/>
    <w:rsid w:val="00573245"/>
    <w:rsid w:val="0057347E"/>
    <w:rsid w:val="00574E11"/>
    <w:rsid w:val="0057682D"/>
    <w:rsid w:val="00576C4E"/>
    <w:rsid w:val="005800B4"/>
    <w:rsid w:val="005805F4"/>
    <w:rsid w:val="00581D22"/>
    <w:rsid w:val="0058379D"/>
    <w:rsid w:val="005841DF"/>
    <w:rsid w:val="00584258"/>
    <w:rsid w:val="005849A3"/>
    <w:rsid w:val="00585A50"/>
    <w:rsid w:val="00586FC0"/>
    <w:rsid w:val="00587906"/>
    <w:rsid w:val="0059040A"/>
    <w:rsid w:val="005906D8"/>
    <w:rsid w:val="00590967"/>
    <w:rsid w:val="00590ADD"/>
    <w:rsid w:val="00590FAA"/>
    <w:rsid w:val="0059176C"/>
    <w:rsid w:val="00592A13"/>
    <w:rsid w:val="005932DB"/>
    <w:rsid w:val="005933BC"/>
    <w:rsid w:val="00593693"/>
    <w:rsid w:val="00593DF0"/>
    <w:rsid w:val="00595181"/>
    <w:rsid w:val="005960F6"/>
    <w:rsid w:val="00596233"/>
    <w:rsid w:val="005966A9"/>
    <w:rsid w:val="00596774"/>
    <w:rsid w:val="00596A12"/>
    <w:rsid w:val="00597784"/>
    <w:rsid w:val="0059782E"/>
    <w:rsid w:val="005A0376"/>
    <w:rsid w:val="005A04A8"/>
    <w:rsid w:val="005A05B8"/>
    <w:rsid w:val="005A0A6B"/>
    <w:rsid w:val="005A1643"/>
    <w:rsid w:val="005A1915"/>
    <w:rsid w:val="005A6191"/>
    <w:rsid w:val="005A6636"/>
    <w:rsid w:val="005A6E92"/>
    <w:rsid w:val="005A79A8"/>
    <w:rsid w:val="005B1765"/>
    <w:rsid w:val="005B18AD"/>
    <w:rsid w:val="005B41C5"/>
    <w:rsid w:val="005B48DF"/>
    <w:rsid w:val="005B6045"/>
    <w:rsid w:val="005B6111"/>
    <w:rsid w:val="005B6872"/>
    <w:rsid w:val="005B7A00"/>
    <w:rsid w:val="005B7D64"/>
    <w:rsid w:val="005C215B"/>
    <w:rsid w:val="005C283E"/>
    <w:rsid w:val="005C28F1"/>
    <w:rsid w:val="005C39C4"/>
    <w:rsid w:val="005C3CAE"/>
    <w:rsid w:val="005C3D55"/>
    <w:rsid w:val="005C42EF"/>
    <w:rsid w:val="005C5955"/>
    <w:rsid w:val="005C7539"/>
    <w:rsid w:val="005C77C6"/>
    <w:rsid w:val="005D1657"/>
    <w:rsid w:val="005D1B87"/>
    <w:rsid w:val="005D47AA"/>
    <w:rsid w:val="005D5D24"/>
    <w:rsid w:val="005D7CFA"/>
    <w:rsid w:val="005E01BF"/>
    <w:rsid w:val="005E04F2"/>
    <w:rsid w:val="005E0D2B"/>
    <w:rsid w:val="005E0D47"/>
    <w:rsid w:val="005E193F"/>
    <w:rsid w:val="005E1F62"/>
    <w:rsid w:val="005E49F6"/>
    <w:rsid w:val="005E5657"/>
    <w:rsid w:val="005E5B9C"/>
    <w:rsid w:val="005E66E7"/>
    <w:rsid w:val="005E750D"/>
    <w:rsid w:val="005F03AF"/>
    <w:rsid w:val="005F06AB"/>
    <w:rsid w:val="005F0C2D"/>
    <w:rsid w:val="005F1EC6"/>
    <w:rsid w:val="005F21ED"/>
    <w:rsid w:val="005F2BE1"/>
    <w:rsid w:val="005F31AD"/>
    <w:rsid w:val="005F385F"/>
    <w:rsid w:val="005F42F8"/>
    <w:rsid w:val="005F795D"/>
    <w:rsid w:val="00600E93"/>
    <w:rsid w:val="00602AFB"/>
    <w:rsid w:val="0060521B"/>
    <w:rsid w:val="00605452"/>
    <w:rsid w:val="00605E6C"/>
    <w:rsid w:val="00606A32"/>
    <w:rsid w:val="00607347"/>
    <w:rsid w:val="0060776D"/>
    <w:rsid w:val="00610DA1"/>
    <w:rsid w:val="00610FEC"/>
    <w:rsid w:val="00611907"/>
    <w:rsid w:val="00611931"/>
    <w:rsid w:val="006125B2"/>
    <w:rsid w:val="00612A9E"/>
    <w:rsid w:val="00613077"/>
    <w:rsid w:val="00613ADA"/>
    <w:rsid w:val="0061599D"/>
    <w:rsid w:val="00615A01"/>
    <w:rsid w:val="006176B8"/>
    <w:rsid w:val="006212BC"/>
    <w:rsid w:val="00621717"/>
    <w:rsid w:val="0062193D"/>
    <w:rsid w:val="00622C70"/>
    <w:rsid w:val="00623073"/>
    <w:rsid w:val="0062404D"/>
    <w:rsid w:val="0062431D"/>
    <w:rsid w:val="00624CD1"/>
    <w:rsid w:val="00624E82"/>
    <w:rsid w:val="00627066"/>
    <w:rsid w:val="0062765A"/>
    <w:rsid w:val="00627C03"/>
    <w:rsid w:val="00627DE3"/>
    <w:rsid w:val="006300B9"/>
    <w:rsid w:val="006300FA"/>
    <w:rsid w:val="00630774"/>
    <w:rsid w:val="00632FD8"/>
    <w:rsid w:val="006331C0"/>
    <w:rsid w:val="006333EF"/>
    <w:rsid w:val="00633D0F"/>
    <w:rsid w:val="00634C06"/>
    <w:rsid w:val="006404B7"/>
    <w:rsid w:val="006405AA"/>
    <w:rsid w:val="00640DE7"/>
    <w:rsid w:val="00640ED9"/>
    <w:rsid w:val="00641096"/>
    <w:rsid w:val="00641D3F"/>
    <w:rsid w:val="00641FDD"/>
    <w:rsid w:val="00642CCA"/>
    <w:rsid w:val="00643179"/>
    <w:rsid w:val="00643838"/>
    <w:rsid w:val="006438E8"/>
    <w:rsid w:val="00646BF7"/>
    <w:rsid w:val="0064709A"/>
    <w:rsid w:val="00647988"/>
    <w:rsid w:val="006502BD"/>
    <w:rsid w:val="00650543"/>
    <w:rsid w:val="00650AAB"/>
    <w:rsid w:val="00650C5B"/>
    <w:rsid w:val="006531B2"/>
    <w:rsid w:val="00653723"/>
    <w:rsid w:val="00654EA2"/>
    <w:rsid w:val="006553DF"/>
    <w:rsid w:val="006568CE"/>
    <w:rsid w:val="00656967"/>
    <w:rsid w:val="00656E75"/>
    <w:rsid w:val="00657F86"/>
    <w:rsid w:val="00660053"/>
    <w:rsid w:val="00660192"/>
    <w:rsid w:val="00660D85"/>
    <w:rsid w:val="00661585"/>
    <w:rsid w:val="00661F10"/>
    <w:rsid w:val="006621A0"/>
    <w:rsid w:val="006622E6"/>
    <w:rsid w:val="00662811"/>
    <w:rsid w:val="00662A39"/>
    <w:rsid w:val="00663409"/>
    <w:rsid w:val="006643FD"/>
    <w:rsid w:val="00664B24"/>
    <w:rsid w:val="0066653C"/>
    <w:rsid w:val="00670714"/>
    <w:rsid w:val="006707CF"/>
    <w:rsid w:val="00670CD4"/>
    <w:rsid w:val="00671350"/>
    <w:rsid w:val="00672EA0"/>
    <w:rsid w:val="006737F6"/>
    <w:rsid w:val="00673D8A"/>
    <w:rsid w:val="00674E27"/>
    <w:rsid w:val="006751F5"/>
    <w:rsid w:val="00675261"/>
    <w:rsid w:val="00676B3B"/>
    <w:rsid w:val="00677CA4"/>
    <w:rsid w:val="00677DA1"/>
    <w:rsid w:val="00680B7F"/>
    <w:rsid w:val="00681934"/>
    <w:rsid w:val="00682D58"/>
    <w:rsid w:val="00683C51"/>
    <w:rsid w:val="0068594A"/>
    <w:rsid w:val="00685F07"/>
    <w:rsid w:val="00687819"/>
    <w:rsid w:val="006900C1"/>
    <w:rsid w:val="00690DA6"/>
    <w:rsid w:val="00691B14"/>
    <w:rsid w:val="0069279E"/>
    <w:rsid w:val="00692AF1"/>
    <w:rsid w:val="00693DB2"/>
    <w:rsid w:val="006945C1"/>
    <w:rsid w:val="00696900"/>
    <w:rsid w:val="006975E9"/>
    <w:rsid w:val="006A0065"/>
    <w:rsid w:val="006A034B"/>
    <w:rsid w:val="006A07C0"/>
    <w:rsid w:val="006A12C4"/>
    <w:rsid w:val="006A2043"/>
    <w:rsid w:val="006A20B5"/>
    <w:rsid w:val="006A2DD9"/>
    <w:rsid w:val="006A5110"/>
    <w:rsid w:val="006A60EA"/>
    <w:rsid w:val="006A640A"/>
    <w:rsid w:val="006A674B"/>
    <w:rsid w:val="006A7F1A"/>
    <w:rsid w:val="006B18A9"/>
    <w:rsid w:val="006B1DDD"/>
    <w:rsid w:val="006B374F"/>
    <w:rsid w:val="006B3B50"/>
    <w:rsid w:val="006B41AB"/>
    <w:rsid w:val="006B4653"/>
    <w:rsid w:val="006B54D7"/>
    <w:rsid w:val="006B5887"/>
    <w:rsid w:val="006B69AF"/>
    <w:rsid w:val="006B7986"/>
    <w:rsid w:val="006B7FC1"/>
    <w:rsid w:val="006C053D"/>
    <w:rsid w:val="006C0574"/>
    <w:rsid w:val="006C0915"/>
    <w:rsid w:val="006C1F7B"/>
    <w:rsid w:val="006C4DE9"/>
    <w:rsid w:val="006C55EB"/>
    <w:rsid w:val="006C654C"/>
    <w:rsid w:val="006C68CF"/>
    <w:rsid w:val="006C6E1C"/>
    <w:rsid w:val="006C7C00"/>
    <w:rsid w:val="006D0159"/>
    <w:rsid w:val="006D0D2F"/>
    <w:rsid w:val="006D1E46"/>
    <w:rsid w:val="006D275E"/>
    <w:rsid w:val="006D330E"/>
    <w:rsid w:val="006D379B"/>
    <w:rsid w:val="006D4004"/>
    <w:rsid w:val="006D442A"/>
    <w:rsid w:val="006D4558"/>
    <w:rsid w:val="006D517B"/>
    <w:rsid w:val="006D5B71"/>
    <w:rsid w:val="006D6A4D"/>
    <w:rsid w:val="006D6CF3"/>
    <w:rsid w:val="006D74F8"/>
    <w:rsid w:val="006E1950"/>
    <w:rsid w:val="006E1B8C"/>
    <w:rsid w:val="006E2845"/>
    <w:rsid w:val="006E3668"/>
    <w:rsid w:val="006E41F3"/>
    <w:rsid w:val="006E4F00"/>
    <w:rsid w:val="006E6B1E"/>
    <w:rsid w:val="006E6DE1"/>
    <w:rsid w:val="006E78E0"/>
    <w:rsid w:val="006E79D9"/>
    <w:rsid w:val="006F01AF"/>
    <w:rsid w:val="006F3CDE"/>
    <w:rsid w:val="006F3CE0"/>
    <w:rsid w:val="006F4DE0"/>
    <w:rsid w:val="006F5517"/>
    <w:rsid w:val="006F5EB0"/>
    <w:rsid w:val="006F5F3E"/>
    <w:rsid w:val="006F642F"/>
    <w:rsid w:val="006F7761"/>
    <w:rsid w:val="007011D3"/>
    <w:rsid w:val="007014E4"/>
    <w:rsid w:val="00701516"/>
    <w:rsid w:val="00701C3E"/>
    <w:rsid w:val="007030F0"/>
    <w:rsid w:val="00703716"/>
    <w:rsid w:val="00703D6C"/>
    <w:rsid w:val="00703DCA"/>
    <w:rsid w:val="007042D0"/>
    <w:rsid w:val="00706B87"/>
    <w:rsid w:val="007114F9"/>
    <w:rsid w:val="007118C2"/>
    <w:rsid w:val="0071258E"/>
    <w:rsid w:val="007129D7"/>
    <w:rsid w:val="00712DCC"/>
    <w:rsid w:val="00713F78"/>
    <w:rsid w:val="00715D4B"/>
    <w:rsid w:val="0071695D"/>
    <w:rsid w:val="00716FF3"/>
    <w:rsid w:val="007211FC"/>
    <w:rsid w:val="007212CF"/>
    <w:rsid w:val="007212FB"/>
    <w:rsid w:val="00726272"/>
    <w:rsid w:val="007265E7"/>
    <w:rsid w:val="00727782"/>
    <w:rsid w:val="00727A30"/>
    <w:rsid w:val="00730B7B"/>
    <w:rsid w:val="00730E1C"/>
    <w:rsid w:val="00731AB8"/>
    <w:rsid w:val="00732B86"/>
    <w:rsid w:val="00732E38"/>
    <w:rsid w:val="007336ED"/>
    <w:rsid w:val="0073425A"/>
    <w:rsid w:val="00734AA7"/>
    <w:rsid w:val="00735FB0"/>
    <w:rsid w:val="00736167"/>
    <w:rsid w:val="007368BB"/>
    <w:rsid w:val="00740FE6"/>
    <w:rsid w:val="00742DD8"/>
    <w:rsid w:val="00745045"/>
    <w:rsid w:val="00745753"/>
    <w:rsid w:val="00745B40"/>
    <w:rsid w:val="007519C6"/>
    <w:rsid w:val="00752008"/>
    <w:rsid w:val="00755044"/>
    <w:rsid w:val="00757CA7"/>
    <w:rsid w:val="0076128A"/>
    <w:rsid w:val="0076166B"/>
    <w:rsid w:val="00761F57"/>
    <w:rsid w:val="0076289A"/>
    <w:rsid w:val="00762B18"/>
    <w:rsid w:val="00763343"/>
    <w:rsid w:val="00763DF8"/>
    <w:rsid w:val="00764053"/>
    <w:rsid w:val="007646E2"/>
    <w:rsid w:val="00764C12"/>
    <w:rsid w:val="00765E1B"/>
    <w:rsid w:val="00766C10"/>
    <w:rsid w:val="007731AB"/>
    <w:rsid w:val="00773A3E"/>
    <w:rsid w:val="007743CB"/>
    <w:rsid w:val="00774F4F"/>
    <w:rsid w:val="00775ECE"/>
    <w:rsid w:val="007761ED"/>
    <w:rsid w:val="007764CA"/>
    <w:rsid w:val="00776766"/>
    <w:rsid w:val="007770F6"/>
    <w:rsid w:val="0077773C"/>
    <w:rsid w:val="007824DA"/>
    <w:rsid w:val="007825DD"/>
    <w:rsid w:val="00783B69"/>
    <w:rsid w:val="00783EDA"/>
    <w:rsid w:val="0078429B"/>
    <w:rsid w:val="00785E7A"/>
    <w:rsid w:val="00786FB3"/>
    <w:rsid w:val="007871A8"/>
    <w:rsid w:val="0079020F"/>
    <w:rsid w:val="007905FB"/>
    <w:rsid w:val="00790C58"/>
    <w:rsid w:val="007913D4"/>
    <w:rsid w:val="00791461"/>
    <w:rsid w:val="00791A5F"/>
    <w:rsid w:val="00792D5C"/>
    <w:rsid w:val="007935E6"/>
    <w:rsid w:val="00793B9B"/>
    <w:rsid w:val="00793D53"/>
    <w:rsid w:val="007947BC"/>
    <w:rsid w:val="00796812"/>
    <w:rsid w:val="007971E8"/>
    <w:rsid w:val="0079741F"/>
    <w:rsid w:val="00797D92"/>
    <w:rsid w:val="007A0155"/>
    <w:rsid w:val="007A2300"/>
    <w:rsid w:val="007A338D"/>
    <w:rsid w:val="007A3915"/>
    <w:rsid w:val="007A3A13"/>
    <w:rsid w:val="007A3B3F"/>
    <w:rsid w:val="007A3EAB"/>
    <w:rsid w:val="007A406A"/>
    <w:rsid w:val="007A4C3B"/>
    <w:rsid w:val="007A68D5"/>
    <w:rsid w:val="007B0061"/>
    <w:rsid w:val="007B0512"/>
    <w:rsid w:val="007B05AB"/>
    <w:rsid w:val="007B063F"/>
    <w:rsid w:val="007B0782"/>
    <w:rsid w:val="007B0F53"/>
    <w:rsid w:val="007B18DC"/>
    <w:rsid w:val="007B1F62"/>
    <w:rsid w:val="007B1FED"/>
    <w:rsid w:val="007B2EEC"/>
    <w:rsid w:val="007B2FA1"/>
    <w:rsid w:val="007B46D1"/>
    <w:rsid w:val="007B4C69"/>
    <w:rsid w:val="007B5476"/>
    <w:rsid w:val="007B61A1"/>
    <w:rsid w:val="007C05FE"/>
    <w:rsid w:val="007C0668"/>
    <w:rsid w:val="007C36F1"/>
    <w:rsid w:val="007C3D3D"/>
    <w:rsid w:val="007C6728"/>
    <w:rsid w:val="007C7AD3"/>
    <w:rsid w:val="007C7DFD"/>
    <w:rsid w:val="007D0488"/>
    <w:rsid w:val="007D2906"/>
    <w:rsid w:val="007D3A1B"/>
    <w:rsid w:val="007D48BE"/>
    <w:rsid w:val="007D4ED8"/>
    <w:rsid w:val="007D5100"/>
    <w:rsid w:val="007D55D1"/>
    <w:rsid w:val="007D5EBA"/>
    <w:rsid w:val="007D6A46"/>
    <w:rsid w:val="007D7452"/>
    <w:rsid w:val="007E039B"/>
    <w:rsid w:val="007E07BB"/>
    <w:rsid w:val="007E0C64"/>
    <w:rsid w:val="007E2273"/>
    <w:rsid w:val="007E3076"/>
    <w:rsid w:val="007E3952"/>
    <w:rsid w:val="007E4786"/>
    <w:rsid w:val="007E4963"/>
    <w:rsid w:val="007E5407"/>
    <w:rsid w:val="007E70E4"/>
    <w:rsid w:val="007F3C7F"/>
    <w:rsid w:val="007F6CDB"/>
    <w:rsid w:val="007F7474"/>
    <w:rsid w:val="0080018D"/>
    <w:rsid w:val="0080091F"/>
    <w:rsid w:val="008028EC"/>
    <w:rsid w:val="008034D5"/>
    <w:rsid w:val="00803A34"/>
    <w:rsid w:val="00804E45"/>
    <w:rsid w:val="0080607D"/>
    <w:rsid w:val="00806C6D"/>
    <w:rsid w:val="00807224"/>
    <w:rsid w:val="00810223"/>
    <w:rsid w:val="00811F39"/>
    <w:rsid w:val="008147BF"/>
    <w:rsid w:val="008169BE"/>
    <w:rsid w:val="0081706F"/>
    <w:rsid w:val="008174C2"/>
    <w:rsid w:val="0082023B"/>
    <w:rsid w:val="00821149"/>
    <w:rsid w:val="00821705"/>
    <w:rsid w:val="008225D3"/>
    <w:rsid w:val="0082319B"/>
    <w:rsid w:val="0082407D"/>
    <w:rsid w:val="008242E9"/>
    <w:rsid w:val="00824ABC"/>
    <w:rsid w:val="008253B6"/>
    <w:rsid w:val="00825C0F"/>
    <w:rsid w:val="00826629"/>
    <w:rsid w:val="00830559"/>
    <w:rsid w:val="008324D2"/>
    <w:rsid w:val="00832E2E"/>
    <w:rsid w:val="00833587"/>
    <w:rsid w:val="00833A80"/>
    <w:rsid w:val="00834B02"/>
    <w:rsid w:val="00836E80"/>
    <w:rsid w:val="00841CC5"/>
    <w:rsid w:val="00843399"/>
    <w:rsid w:val="00843CAD"/>
    <w:rsid w:val="008446B7"/>
    <w:rsid w:val="008451CD"/>
    <w:rsid w:val="008458B4"/>
    <w:rsid w:val="008469A1"/>
    <w:rsid w:val="00846C87"/>
    <w:rsid w:val="00846E3A"/>
    <w:rsid w:val="00846FB4"/>
    <w:rsid w:val="008471F9"/>
    <w:rsid w:val="00847B0B"/>
    <w:rsid w:val="00847C9F"/>
    <w:rsid w:val="0085039F"/>
    <w:rsid w:val="00850F2E"/>
    <w:rsid w:val="0085148B"/>
    <w:rsid w:val="00853226"/>
    <w:rsid w:val="0085440E"/>
    <w:rsid w:val="00854412"/>
    <w:rsid w:val="00854654"/>
    <w:rsid w:val="008566A5"/>
    <w:rsid w:val="00856CE4"/>
    <w:rsid w:val="00860EE0"/>
    <w:rsid w:val="00860F8F"/>
    <w:rsid w:val="00861BB6"/>
    <w:rsid w:val="00862010"/>
    <w:rsid w:val="00862B22"/>
    <w:rsid w:val="00862BE8"/>
    <w:rsid w:val="008650CD"/>
    <w:rsid w:val="008655D2"/>
    <w:rsid w:val="00865D2D"/>
    <w:rsid w:val="00866D1A"/>
    <w:rsid w:val="008671C2"/>
    <w:rsid w:val="00870462"/>
    <w:rsid w:val="00871591"/>
    <w:rsid w:val="00871E38"/>
    <w:rsid w:val="00872CAD"/>
    <w:rsid w:val="008730FD"/>
    <w:rsid w:val="0087330B"/>
    <w:rsid w:val="0087531C"/>
    <w:rsid w:val="0087551B"/>
    <w:rsid w:val="00875F5D"/>
    <w:rsid w:val="00877D45"/>
    <w:rsid w:val="008805D2"/>
    <w:rsid w:val="008807CB"/>
    <w:rsid w:val="00880C8E"/>
    <w:rsid w:val="008814E8"/>
    <w:rsid w:val="00882267"/>
    <w:rsid w:val="00882C1E"/>
    <w:rsid w:val="00882D92"/>
    <w:rsid w:val="00883C31"/>
    <w:rsid w:val="00884CF2"/>
    <w:rsid w:val="00885E0F"/>
    <w:rsid w:val="00886DB4"/>
    <w:rsid w:val="00887769"/>
    <w:rsid w:val="0088788F"/>
    <w:rsid w:val="00887BB7"/>
    <w:rsid w:val="00890179"/>
    <w:rsid w:val="00891DF8"/>
    <w:rsid w:val="00891FD7"/>
    <w:rsid w:val="00892AAB"/>
    <w:rsid w:val="00893866"/>
    <w:rsid w:val="008939BE"/>
    <w:rsid w:val="00894224"/>
    <w:rsid w:val="00894400"/>
    <w:rsid w:val="0089521B"/>
    <w:rsid w:val="00895891"/>
    <w:rsid w:val="00896944"/>
    <w:rsid w:val="00897D79"/>
    <w:rsid w:val="00897DC5"/>
    <w:rsid w:val="00897FAD"/>
    <w:rsid w:val="008A0B3A"/>
    <w:rsid w:val="008A152B"/>
    <w:rsid w:val="008A1C76"/>
    <w:rsid w:val="008A25B5"/>
    <w:rsid w:val="008A2AA5"/>
    <w:rsid w:val="008A3492"/>
    <w:rsid w:val="008A6771"/>
    <w:rsid w:val="008B04A9"/>
    <w:rsid w:val="008B1EB1"/>
    <w:rsid w:val="008B20FD"/>
    <w:rsid w:val="008B2239"/>
    <w:rsid w:val="008B2B22"/>
    <w:rsid w:val="008B365E"/>
    <w:rsid w:val="008B4F3C"/>
    <w:rsid w:val="008B5836"/>
    <w:rsid w:val="008B6487"/>
    <w:rsid w:val="008B68B0"/>
    <w:rsid w:val="008C07D2"/>
    <w:rsid w:val="008C0803"/>
    <w:rsid w:val="008C08CE"/>
    <w:rsid w:val="008C16AB"/>
    <w:rsid w:val="008C3A19"/>
    <w:rsid w:val="008C3CC7"/>
    <w:rsid w:val="008C48A0"/>
    <w:rsid w:val="008C49C0"/>
    <w:rsid w:val="008C4A33"/>
    <w:rsid w:val="008C5187"/>
    <w:rsid w:val="008C63F8"/>
    <w:rsid w:val="008C7135"/>
    <w:rsid w:val="008C77C6"/>
    <w:rsid w:val="008C7DA5"/>
    <w:rsid w:val="008D0932"/>
    <w:rsid w:val="008D0C2C"/>
    <w:rsid w:val="008D1CE8"/>
    <w:rsid w:val="008D1FEC"/>
    <w:rsid w:val="008D47B4"/>
    <w:rsid w:val="008D6C7D"/>
    <w:rsid w:val="008D70B3"/>
    <w:rsid w:val="008D7ECD"/>
    <w:rsid w:val="008E1534"/>
    <w:rsid w:val="008E46EE"/>
    <w:rsid w:val="008E4C1F"/>
    <w:rsid w:val="008E4CF5"/>
    <w:rsid w:val="008E4E11"/>
    <w:rsid w:val="008E5471"/>
    <w:rsid w:val="008E6785"/>
    <w:rsid w:val="008E6A96"/>
    <w:rsid w:val="008F0435"/>
    <w:rsid w:val="008F184E"/>
    <w:rsid w:val="008F1C66"/>
    <w:rsid w:val="008F1CCA"/>
    <w:rsid w:val="008F2EF4"/>
    <w:rsid w:val="008F3223"/>
    <w:rsid w:val="008F3596"/>
    <w:rsid w:val="008F5650"/>
    <w:rsid w:val="008F5E24"/>
    <w:rsid w:val="008F6DC7"/>
    <w:rsid w:val="008F7B72"/>
    <w:rsid w:val="009012A4"/>
    <w:rsid w:val="0090191E"/>
    <w:rsid w:val="009032F9"/>
    <w:rsid w:val="0090330A"/>
    <w:rsid w:val="00905E70"/>
    <w:rsid w:val="00907889"/>
    <w:rsid w:val="00907C6B"/>
    <w:rsid w:val="00907FBB"/>
    <w:rsid w:val="0091033C"/>
    <w:rsid w:val="00910824"/>
    <w:rsid w:val="00911149"/>
    <w:rsid w:val="0091193E"/>
    <w:rsid w:val="00912783"/>
    <w:rsid w:val="00913ED0"/>
    <w:rsid w:val="00914758"/>
    <w:rsid w:val="009162D5"/>
    <w:rsid w:val="0091635D"/>
    <w:rsid w:val="009168CD"/>
    <w:rsid w:val="009178E9"/>
    <w:rsid w:val="00917979"/>
    <w:rsid w:val="009209A9"/>
    <w:rsid w:val="00920EF0"/>
    <w:rsid w:val="009211BF"/>
    <w:rsid w:val="00921286"/>
    <w:rsid w:val="009215E2"/>
    <w:rsid w:val="009220B9"/>
    <w:rsid w:val="00923244"/>
    <w:rsid w:val="00923810"/>
    <w:rsid w:val="00923A6D"/>
    <w:rsid w:val="00923D1C"/>
    <w:rsid w:val="00923EC3"/>
    <w:rsid w:val="0092465C"/>
    <w:rsid w:val="00926C6B"/>
    <w:rsid w:val="00927AA0"/>
    <w:rsid w:val="0093003A"/>
    <w:rsid w:val="009304D8"/>
    <w:rsid w:val="009307CA"/>
    <w:rsid w:val="0093082A"/>
    <w:rsid w:val="00933458"/>
    <w:rsid w:val="00933702"/>
    <w:rsid w:val="009339F1"/>
    <w:rsid w:val="00933A60"/>
    <w:rsid w:val="009346DE"/>
    <w:rsid w:val="0093642A"/>
    <w:rsid w:val="0093772C"/>
    <w:rsid w:val="00937B19"/>
    <w:rsid w:val="00940213"/>
    <w:rsid w:val="00940AD1"/>
    <w:rsid w:val="00942BAA"/>
    <w:rsid w:val="009432D6"/>
    <w:rsid w:val="009451BD"/>
    <w:rsid w:val="00945B0B"/>
    <w:rsid w:val="00946164"/>
    <w:rsid w:val="009466F3"/>
    <w:rsid w:val="0094781D"/>
    <w:rsid w:val="00947A71"/>
    <w:rsid w:val="009526CC"/>
    <w:rsid w:val="009527B0"/>
    <w:rsid w:val="00952E73"/>
    <w:rsid w:val="00953094"/>
    <w:rsid w:val="009532A2"/>
    <w:rsid w:val="0095433B"/>
    <w:rsid w:val="00955AEC"/>
    <w:rsid w:val="00955C75"/>
    <w:rsid w:val="00955DB1"/>
    <w:rsid w:val="0096021E"/>
    <w:rsid w:val="009613F9"/>
    <w:rsid w:val="009619F6"/>
    <w:rsid w:val="00961E46"/>
    <w:rsid w:val="0096258A"/>
    <w:rsid w:val="009629EA"/>
    <w:rsid w:val="009633C7"/>
    <w:rsid w:val="0096373D"/>
    <w:rsid w:val="00965C04"/>
    <w:rsid w:val="00966770"/>
    <w:rsid w:val="00972F56"/>
    <w:rsid w:val="00973CE9"/>
    <w:rsid w:val="00976278"/>
    <w:rsid w:val="00976554"/>
    <w:rsid w:val="00976BF6"/>
    <w:rsid w:val="00976D60"/>
    <w:rsid w:val="009813B4"/>
    <w:rsid w:val="0098178F"/>
    <w:rsid w:val="009821F2"/>
    <w:rsid w:val="00982203"/>
    <w:rsid w:val="00983DEC"/>
    <w:rsid w:val="00983FC7"/>
    <w:rsid w:val="009842E4"/>
    <w:rsid w:val="009849F5"/>
    <w:rsid w:val="009870CF"/>
    <w:rsid w:val="0098745A"/>
    <w:rsid w:val="00987AD9"/>
    <w:rsid w:val="0099011B"/>
    <w:rsid w:val="00990EED"/>
    <w:rsid w:val="00991C13"/>
    <w:rsid w:val="00991F86"/>
    <w:rsid w:val="009929FD"/>
    <w:rsid w:val="009935B2"/>
    <w:rsid w:val="0099441A"/>
    <w:rsid w:val="00997BA5"/>
    <w:rsid w:val="009A0159"/>
    <w:rsid w:val="009A020F"/>
    <w:rsid w:val="009A0D97"/>
    <w:rsid w:val="009A13AC"/>
    <w:rsid w:val="009A176F"/>
    <w:rsid w:val="009A1A65"/>
    <w:rsid w:val="009A1F6D"/>
    <w:rsid w:val="009A205D"/>
    <w:rsid w:val="009A3948"/>
    <w:rsid w:val="009A5D1C"/>
    <w:rsid w:val="009A696C"/>
    <w:rsid w:val="009A6B92"/>
    <w:rsid w:val="009A7A7F"/>
    <w:rsid w:val="009B115F"/>
    <w:rsid w:val="009B1E1D"/>
    <w:rsid w:val="009B3932"/>
    <w:rsid w:val="009B3D45"/>
    <w:rsid w:val="009B4E76"/>
    <w:rsid w:val="009B5887"/>
    <w:rsid w:val="009C00C0"/>
    <w:rsid w:val="009C25E5"/>
    <w:rsid w:val="009C2A5D"/>
    <w:rsid w:val="009C3C6B"/>
    <w:rsid w:val="009C4B31"/>
    <w:rsid w:val="009C4DA8"/>
    <w:rsid w:val="009C6C7B"/>
    <w:rsid w:val="009D084E"/>
    <w:rsid w:val="009D1769"/>
    <w:rsid w:val="009D3409"/>
    <w:rsid w:val="009D4B69"/>
    <w:rsid w:val="009D5B98"/>
    <w:rsid w:val="009D5D1C"/>
    <w:rsid w:val="009D6458"/>
    <w:rsid w:val="009D676D"/>
    <w:rsid w:val="009D7407"/>
    <w:rsid w:val="009D7871"/>
    <w:rsid w:val="009E070C"/>
    <w:rsid w:val="009E103B"/>
    <w:rsid w:val="009E1345"/>
    <w:rsid w:val="009E345A"/>
    <w:rsid w:val="009F1038"/>
    <w:rsid w:val="009F5040"/>
    <w:rsid w:val="009F50EF"/>
    <w:rsid w:val="009F54E7"/>
    <w:rsid w:val="009F58C8"/>
    <w:rsid w:val="009F64A6"/>
    <w:rsid w:val="009F6597"/>
    <w:rsid w:val="009F6A25"/>
    <w:rsid w:val="009F7E97"/>
    <w:rsid w:val="00A00950"/>
    <w:rsid w:val="00A015EF"/>
    <w:rsid w:val="00A01FCA"/>
    <w:rsid w:val="00A025E7"/>
    <w:rsid w:val="00A030A3"/>
    <w:rsid w:val="00A03970"/>
    <w:rsid w:val="00A04032"/>
    <w:rsid w:val="00A04DAD"/>
    <w:rsid w:val="00A1420F"/>
    <w:rsid w:val="00A14566"/>
    <w:rsid w:val="00A14B4F"/>
    <w:rsid w:val="00A1534E"/>
    <w:rsid w:val="00A15B3F"/>
    <w:rsid w:val="00A15C6E"/>
    <w:rsid w:val="00A16688"/>
    <w:rsid w:val="00A16B78"/>
    <w:rsid w:val="00A17D3D"/>
    <w:rsid w:val="00A207C5"/>
    <w:rsid w:val="00A21D60"/>
    <w:rsid w:val="00A21FE2"/>
    <w:rsid w:val="00A225AE"/>
    <w:rsid w:val="00A23A34"/>
    <w:rsid w:val="00A24A74"/>
    <w:rsid w:val="00A24B5C"/>
    <w:rsid w:val="00A24E3A"/>
    <w:rsid w:val="00A25B34"/>
    <w:rsid w:val="00A260E7"/>
    <w:rsid w:val="00A270BF"/>
    <w:rsid w:val="00A27520"/>
    <w:rsid w:val="00A27ABF"/>
    <w:rsid w:val="00A30219"/>
    <w:rsid w:val="00A305E9"/>
    <w:rsid w:val="00A30BBE"/>
    <w:rsid w:val="00A30C0F"/>
    <w:rsid w:val="00A31813"/>
    <w:rsid w:val="00A31BBD"/>
    <w:rsid w:val="00A31D2D"/>
    <w:rsid w:val="00A329F8"/>
    <w:rsid w:val="00A32FE7"/>
    <w:rsid w:val="00A34ACF"/>
    <w:rsid w:val="00A35110"/>
    <w:rsid w:val="00A353F7"/>
    <w:rsid w:val="00A355F8"/>
    <w:rsid w:val="00A36098"/>
    <w:rsid w:val="00A370CC"/>
    <w:rsid w:val="00A40D9C"/>
    <w:rsid w:val="00A41A29"/>
    <w:rsid w:val="00A425E3"/>
    <w:rsid w:val="00A50178"/>
    <w:rsid w:val="00A519D4"/>
    <w:rsid w:val="00A51EF2"/>
    <w:rsid w:val="00A51F81"/>
    <w:rsid w:val="00A542CF"/>
    <w:rsid w:val="00A54D11"/>
    <w:rsid w:val="00A54EBF"/>
    <w:rsid w:val="00A61D0B"/>
    <w:rsid w:val="00A61FCD"/>
    <w:rsid w:val="00A62956"/>
    <w:rsid w:val="00A62A32"/>
    <w:rsid w:val="00A63636"/>
    <w:rsid w:val="00A636D4"/>
    <w:rsid w:val="00A64142"/>
    <w:rsid w:val="00A6464F"/>
    <w:rsid w:val="00A6572C"/>
    <w:rsid w:val="00A66D92"/>
    <w:rsid w:val="00A6745C"/>
    <w:rsid w:val="00A67522"/>
    <w:rsid w:val="00A70A15"/>
    <w:rsid w:val="00A71947"/>
    <w:rsid w:val="00A73A10"/>
    <w:rsid w:val="00A74023"/>
    <w:rsid w:val="00A74762"/>
    <w:rsid w:val="00A74CF3"/>
    <w:rsid w:val="00A7655F"/>
    <w:rsid w:val="00A7669B"/>
    <w:rsid w:val="00A76C53"/>
    <w:rsid w:val="00A77336"/>
    <w:rsid w:val="00A77562"/>
    <w:rsid w:val="00A80E0B"/>
    <w:rsid w:val="00A8125E"/>
    <w:rsid w:val="00A81AE4"/>
    <w:rsid w:val="00A81F25"/>
    <w:rsid w:val="00A834F9"/>
    <w:rsid w:val="00A83A53"/>
    <w:rsid w:val="00A846F2"/>
    <w:rsid w:val="00A8494E"/>
    <w:rsid w:val="00A84B49"/>
    <w:rsid w:val="00A84CB5"/>
    <w:rsid w:val="00A858E4"/>
    <w:rsid w:val="00A859FA"/>
    <w:rsid w:val="00A85CB4"/>
    <w:rsid w:val="00A8662B"/>
    <w:rsid w:val="00A87202"/>
    <w:rsid w:val="00A8726D"/>
    <w:rsid w:val="00A874D2"/>
    <w:rsid w:val="00A912D6"/>
    <w:rsid w:val="00A91375"/>
    <w:rsid w:val="00A919FF"/>
    <w:rsid w:val="00A9359E"/>
    <w:rsid w:val="00A93913"/>
    <w:rsid w:val="00A93C61"/>
    <w:rsid w:val="00A94C40"/>
    <w:rsid w:val="00A94C81"/>
    <w:rsid w:val="00A94E38"/>
    <w:rsid w:val="00A95134"/>
    <w:rsid w:val="00A965D8"/>
    <w:rsid w:val="00A96D05"/>
    <w:rsid w:val="00A97494"/>
    <w:rsid w:val="00A97546"/>
    <w:rsid w:val="00AA0BF8"/>
    <w:rsid w:val="00AA13AE"/>
    <w:rsid w:val="00AA14BA"/>
    <w:rsid w:val="00AA18DE"/>
    <w:rsid w:val="00AA19EB"/>
    <w:rsid w:val="00AA2F7F"/>
    <w:rsid w:val="00AA2FF9"/>
    <w:rsid w:val="00AA7831"/>
    <w:rsid w:val="00AB0145"/>
    <w:rsid w:val="00AB45AF"/>
    <w:rsid w:val="00AB4A47"/>
    <w:rsid w:val="00AB604D"/>
    <w:rsid w:val="00AB630B"/>
    <w:rsid w:val="00AB65C2"/>
    <w:rsid w:val="00AB70AA"/>
    <w:rsid w:val="00AB7528"/>
    <w:rsid w:val="00AB7BD9"/>
    <w:rsid w:val="00AC09FB"/>
    <w:rsid w:val="00AC1139"/>
    <w:rsid w:val="00AC14FB"/>
    <w:rsid w:val="00AC1F60"/>
    <w:rsid w:val="00AC2956"/>
    <w:rsid w:val="00AC450D"/>
    <w:rsid w:val="00AC54AC"/>
    <w:rsid w:val="00AC5FF1"/>
    <w:rsid w:val="00AC66A3"/>
    <w:rsid w:val="00AC6C5D"/>
    <w:rsid w:val="00AC713D"/>
    <w:rsid w:val="00AD072E"/>
    <w:rsid w:val="00AD1CC0"/>
    <w:rsid w:val="00AD24FF"/>
    <w:rsid w:val="00AD452B"/>
    <w:rsid w:val="00AD5449"/>
    <w:rsid w:val="00AD566C"/>
    <w:rsid w:val="00AD59AC"/>
    <w:rsid w:val="00AE008B"/>
    <w:rsid w:val="00AE1270"/>
    <w:rsid w:val="00AE1526"/>
    <w:rsid w:val="00AE1E6D"/>
    <w:rsid w:val="00AE1FE7"/>
    <w:rsid w:val="00AE2CB6"/>
    <w:rsid w:val="00AE3621"/>
    <w:rsid w:val="00AE377D"/>
    <w:rsid w:val="00AE56BD"/>
    <w:rsid w:val="00AE7530"/>
    <w:rsid w:val="00AE786B"/>
    <w:rsid w:val="00AE7955"/>
    <w:rsid w:val="00AF1415"/>
    <w:rsid w:val="00AF1C43"/>
    <w:rsid w:val="00AF1D07"/>
    <w:rsid w:val="00AF1E8C"/>
    <w:rsid w:val="00AF223C"/>
    <w:rsid w:val="00AF2C17"/>
    <w:rsid w:val="00AF486B"/>
    <w:rsid w:val="00AF6463"/>
    <w:rsid w:val="00AF6AF7"/>
    <w:rsid w:val="00AF7AD7"/>
    <w:rsid w:val="00B02072"/>
    <w:rsid w:val="00B02AB8"/>
    <w:rsid w:val="00B02AF1"/>
    <w:rsid w:val="00B033DD"/>
    <w:rsid w:val="00B04128"/>
    <w:rsid w:val="00B047C2"/>
    <w:rsid w:val="00B0588F"/>
    <w:rsid w:val="00B05F3A"/>
    <w:rsid w:val="00B10CD4"/>
    <w:rsid w:val="00B11BBF"/>
    <w:rsid w:val="00B13C03"/>
    <w:rsid w:val="00B14627"/>
    <w:rsid w:val="00B148F6"/>
    <w:rsid w:val="00B16072"/>
    <w:rsid w:val="00B160D4"/>
    <w:rsid w:val="00B166FA"/>
    <w:rsid w:val="00B2129B"/>
    <w:rsid w:val="00B221F5"/>
    <w:rsid w:val="00B2298F"/>
    <w:rsid w:val="00B25376"/>
    <w:rsid w:val="00B26005"/>
    <w:rsid w:val="00B27BB0"/>
    <w:rsid w:val="00B32670"/>
    <w:rsid w:val="00B32922"/>
    <w:rsid w:val="00B3321C"/>
    <w:rsid w:val="00B33305"/>
    <w:rsid w:val="00B346E6"/>
    <w:rsid w:val="00B37823"/>
    <w:rsid w:val="00B37A66"/>
    <w:rsid w:val="00B4070B"/>
    <w:rsid w:val="00B40F66"/>
    <w:rsid w:val="00B40FA4"/>
    <w:rsid w:val="00B42BE4"/>
    <w:rsid w:val="00B435B5"/>
    <w:rsid w:val="00B43C90"/>
    <w:rsid w:val="00B4482E"/>
    <w:rsid w:val="00B45420"/>
    <w:rsid w:val="00B47D4A"/>
    <w:rsid w:val="00B50CBA"/>
    <w:rsid w:val="00B50E72"/>
    <w:rsid w:val="00B51355"/>
    <w:rsid w:val="00B51B5D"/>
    <w:rsid w:val="00B52C92"/>
    <w:rsid w:val="00B5555B"/>
    <w:rsid w:val="00B573B7"/>
    <w:rsid w:val="00B6050F"/>
    <w:rsid w:val="00B60735"/>
    <w:rsid w:val="00B615BD"/>
    <w:rsid w:val="00B634F2"/>
    <w:rsid w:val="00B64C74"/>
    <w:rsid w:val="00B6508D"/>
    <w:rsid w:val="00B65A91"/>
    <w:rsid w:val="00B66A2F"/>
    <w:rsid w:val="00B66C1E"/>
    <w:rsid w:val="00B67A18"/>
    <w:rsid w:val="00B67C7F"/>
    <w:rsid w:val="00B7077A"/>
    <w:rsid w:val="00B70DCA"/>
    <w:rsid w:val="00B712A2"/>
    <w:rsid w:val="00B71D1C"/>
    <w:rsid w:val="00B72204"/>
    <w:rsid w:val="00B723D4"/>
    <w:rsid w:val="00B727BE"/>
    <w:rsid w:val="00B732B6"/>
    <w:rsid w:val="00B73BA8"/>
    <w:rsid w:val="00B75C5D"/>
    <w:rsid w:val="00B75F56"/>
    <w:rsid w:val="00B7784E"/>
    <w:rsid w:val="00B81398"/>
    <w:rsid w:val="00B815B2"/>
    <w:rsid w:val="00B81F87"/>
    <w:rsid w:val="00B82C20"/>
    <w:rsid w:val="00B83B32"/>
    <w:rsid w:val="00B86CA5"/>
    <w:rsid w:val="00B87161"/>
    <w:rsid w:val="00B875FD"/>
    <w:rsid w:val="00B876AE"/>
    <w:rsid w:val="00B87CAB"/>
    <w:rsid w:val="00B87CAC"/>
    <w:rsid w:val="00B90190"/>
    <w:rsid w:val="00B925EB"/>
    <w:rsid w:val="00B92BC0"/>
    <w:rsid w:val="00B93225"/>
    <w:rsid w:val="00B94210"/>
    <w:rsid w:val="00B94E13"/>
    <w:rsid w:val="00B97C15"/>
    <w:rsid w:val="00BA062A"/>
    <w:rsid w:val="00BA10E6"/>
    <w:rsid w:val="00BA17F9"/>
    <w:rsid w:val="00BA2218"/>
    <w:rsid w:val="00BA2C4F"/>
    <w:rsid w:val="00BA4DEB"/>
    <w:rsid w:val="00BA509C"/>
    <w:rsid w:val="00BA535E"/>
    <w:rsid w:val="00BA6DB6"/>
    <w:rsid w:val="00BA6F48"/>
    <w:rsid w:val="00BB0AC4"/>
    <w:rsid w:val="00BB1945"/>
    <w:rsid w:val="00BB1FBB"/>
    <w:rsid w:val="00BB242C"/>
    <w:rsid w:val="00BB292E"/>
    <w:rsid w:val="00BB5E71"/>
    <w:rsid w:val="00BB6CF3"/>
    <w:rsid w:val="00BC1064"/>
    <w:rsid w:val="00BC2DC5"/>
    <w:rsid w:val="00BC3C34"/>
    <w:rsid w:val="00BC432F"/>
    <w:rsid w:val="00BC561C"/>
    <w:rsid w:val="00BC5B5B"/>
    <w:rsid w:val="00BC6F9D"/>
    <w:rsid w:val="00BC722F"/>
    <w:rsid w:val="00BC7808"/>
    <w:rsid w:val="00BC7E26"/>
    <w:rsid w:val="00BD00C8"/>
    <w:rsid w:val="00BD13BC"/>
    <w:rsid w:val="00BD1F03"/>
    <w:rsid w:val="00BD3641"/>
    <w:rsid w:val="00BD3FFD"/>
    <w:rsid w:val="00BD5499"/>
    <w:rsid w:val="00BE18D8"/>
    <w:rsid w:val="00BE1A9E"/>
    <w:rsid w:val="00BE22F5"/>
    <w:rsid w:val="00BE3E45"/>
    <w:rsid w:val="00BE41B1"/>
    <w:rsid w:val="00BE41BB"/>
    <w:rsid w:val="00BE6F5F"/>
    <w:rsid w:val="00BF1989"/>
    <w:rsid w:val="00BF2A2D"/>
    <w:rsid w:val="00BF335E"/>
    <w:rsid w:val="00BF49D6"/>
    <w:rsid w:val="00BF5099"/>
    <w:rsid w:val="00BF718D"/>
    <w:rsid w:val="00BF74AD"/>
    <w:rsid w:val="00BF7A61"/>
    <w:rsid w:val="00C019D8"/>
    <w:rsid w:val="00C05176"/>
    <w:rsid w:val="00C0520D"/>
    <w:rsid w:val="00C05D9D"/>
    <w:rsid w:val="00C05F92"/>
    <w:rsid w:val="00C060D2"/>
    <w:rsid w:val="00C06487"/>
    <w:rsid w:val="00C06DE4"/>
    <w:rsid w:val="00C07047"/>
    <w:rsid w:val="00C10086"/>
    <w:rsid w:val="00C12FE3"/>
    <w:rsid w:val="00C133AD"/>
    <w:rsid w:val="00C1393E"/>
    <w:rsid w:val="00C13C6E"/>
    <w:rsid w:val="00C14616"/>
    <w:rsid w:val="00C14961"/>
    <w:rsid w:val="00C15683"/>
    <w:rsid w:val="00C16AE9"/>
    <w:rsid w:val="00C17E4F"/>
    <w:rsid w:val="00C20072"/>
    <w:rsid w:val="00C212D7"/>
    <w:rsid w:val="00C22E27"/>
    <w:rsid w:val="00C249E6"/>
    <w:rsid w:val="00C25614"/>
    <w:rsid w:val="00C273F4"/>
    <w:rsid w:val="00C27FE8"/>
    <w:rsid w:val="00C315A3"/>
    <w:rsid w:val="00C315CB"/>
    <w:rsid w:val="00C32B9B"/>
    <w:rsid w:val="00C3300C"/>
    <w:rsid w:val="00C343B9"/>
    <w:rsid w:val="00C35102"/>
    <w:rsid w:val="00C35F9A"/>
    <w:rsid w:val="00C36B11"/>
    <w:rsid w:val="00C37577"/>
    <w:rsid w:val="00C3764A"/>
    <w:rsid w:val="00C3795E"/>
    <w:rsid w:val="00C40535"/>
    <w:rsid w:val="00C42575"/>
    <w:rsid w:val="00C4302C"/>
    <w:rsid w:val="00C43242"/>
    <w:rsid w:val="00C447B2"/>
    <w:rsid w:val="00C44BBF"/>
    <w:rsid w:val="00C44DFC"/>
    <w:rsid w:val="00C45891"/>
    <w:rsid w:val="00C45DB4"/>
    <w:rsid w:val="00C45F1F"/>
    <w:rsid w:val="00C46699"/>
    <w:rsid w:val="00C46B6E"/>
    <w:rsid w:val="00C47DC0"/>
    <w:rsid w:val="00C509B1"/>
    <w:rsid w:val="00C53BCC"/>
    <w:rsid w:val="00C53CFB"/>
    <w:rsid w:val="00C54CD0"/>
    <w:rsid w:val="00C55EA7"/>
    <w:rsid w:val="00C603B9"/>
    <w:rsid w:val="00C63D3C"/>
    <w:rsid w:val="00C641BE"/>
    <w:rsid w:val="00C64A2F"/>
    <w:rsid w:val="00C64DA0"/>
    <w:rsid w:val="00C653C2"/>
    <w:rsid w:val="00C66237"/>
    <w:rsid w:val="00C67AB0"/>
    <w:rsid w:val="00C67F54"/>
    <w:rsid w:val="00C703AC"/>
    <w:rsid w:val="00C70932"/>
    <w:rsid w:val="00C71586"/>
    <w:rsid w:val="00C72387"/>
    <w:rsid w:val="00C727FD"/>
    <w:rsid w:val="00C72C1D"/>
    <w:rsid w:val="00C755B7"/>
    <w:rsid w:val="00C75EF4"/>
    <w:rsid w:val="00C76C14"/>
    <w:rsid w:val="00C80B2E"/>
    <w:rsid w:val="00C81CEC"/>
    <w:rsid w:val="00C83935"/>
    <w:rsid w:val="00C841FD"/>
    <w:rsid w:val="00C8442A"/>
    <w:rsid w:val="00C86811"/>
    <w:rsid w:val="00C8789C"/>
    <w:rsid w:val="00C9025B"/>
    <w:rsid w:val="00C911FF"/>
    <w:rsid w:val="00C918F0"/>
    <w:rsid w:val="00C92162"/>
    <w:rsid w:val="00C92650"/>
    <w:rsid w:val="00C927E7"/>
    <w:rsid w:val="00C92CC1"/>
    <w:rsid w:val="00C93013"/>
    <w:rsid w:val="00C930B9"/>
    <w:rsid w:val="00C9334E"/>
    <w:rsid w:val="00C93649"/>
    <w:rsid w:val="00C9459B"/>
    <w:rsid w:val="00C948A3"/>
    <w:rsid w:val="00C95301"/>
    <w:rsid w:val="00C95537"/>
    <w:rsid w:val="00C958EF"/>
    <w:rsid w:val="00C959D8"/>
    <w:rsid w:val="00C95F80"/>
    <w:rsid w:val="00C971B3"/>
    <w:rsid w:val="00CA0B2E"/>
    <w:rsid w:val="00CA0D74"/>
    <w:rsid w:val="00CA0E25"/>
    <w:rsid w:val="00CA2239"/>
    <w:rsid w:val="00CA2733"/>
    <w:rsid w:val="00CA31C7"/>
    <w:rsid w:val="00CA3DA3"/>
    <w:rsid w:val="00CA45E7"/>
    <w:rsid w:val="00CA4C38"/>
    <w:rsid w:val="00CA5F40"/>
    <w:rsid w:val="00CA6336"/>
    <w:rsid w:val="00CA64E0"/>
    <w:rsid w:val="00CA6541"/>
    <w:rsid w:val="00CA6B02"/>
    <w:rsid w:val="00CB0765"/>
    <w:rsid w:val="00CB0C87"/>
    <w:rsid w:val="00CB0D88"/>
    <w:rsid w:val="00CB2FB7"/>
    <w:rsid w:val="00CB3F91"/>
    <w:rsid w:val="00CB3F96"/>
    <w:rsid w:val="00CB409F"/>
    <w:rsid w:val="00CB4CBF"/>
    <w:rsid w:val="00CB56EC"/>
    <w:rsid w:val="00CB7370"/>
    <w:rsid w:val="00CB7AE9"/>
    <w:rsid w:val="00CC042F"/>
    <w:rsid w:val="00CC12A5"/>
    <w:rsid w:val="00CC1654"/>
    <w:rsid w:val="00CC26E2"/>
    <w:rsid w:val="00CC2F1A"/>
    <w:rsid w:val="00CC33ED"/>
    <w:rsid w:val="00CC425F"/>
    <w:rsid w:val="00CC46D4"/>
    <w:rsid w:val="00CC5005"/>
    <w:rsid w:val="00CD0270"/>
    <w:rsid w:val="00CD1B4A"/>
    <w:rsid w:val="00CD1B4F"/>
    <w:rsid w:val="00CD1FEF"/>
    <w:rsid w:val="00CD3851"/>
    <w:rsid w:val="00CD4E89"/>
    <w:rsid w:val="00CD5694"/>
    <w:rsid w:val="00CD5F4A"/>
    <w:rsid w:val="00CD609C"/>
    <w:rsid w:val="00CD7C0E"/>
    <w:rsid w:val="00CE17CD"/>
    <w:rsid w:val="00CE19DB"/>
    <w:rsid w:val="00CE2225"/>
    <w:rsid w:val="00CE22F8"/>
    <w:rsid w:val="00CE2949"/>
    <w:rsid w:val="00CE3209"/>
    <w:rsid w:val="00CE48CB"/>
    <w:rsid w:val="00CE5E80"/>
    <w:rsid w:val="00CE5EE6"/>
    <w:rsid w:val="00CE742E"/>
    <w:rsid w:val="00CE7611"/>
    <w:rsid w:val="00CE7D54"/>
    <w:rsid w:val="00CF078A"/>
    <w:rsid w:val="00CF0DBB"/>
    <w:rsid w:val="00CF17C2"/>
    <w:rsid w:val="00CF20F3"/>
    <w:rsid w:val="00CF352D"/>
    <w:rsid w:val="00CF35BC"/>
    <w:rsid w:val="00CF35E0"/>
    <w:rsid w:val="00CF3662"/>
    <w:rsid w:val="00CF3CA9"/>
    <w:rsid w:val="00CF4B95"/>
    <w:rsid w:val="00CF5496"/>
    <w:rsid w:val="00CF6520"/>
    <w:rsid w:val="00CF6AE4"/>
    <w:rsid w:val="00CF6DB6"/>
    <w:rsid w:val="00D0099E"/>
    <w:rsid w:val="00D00D77"/>
    <w:rsid w:val="00D01805"/>
    <w:rsid w:val="00D04CDA"/>
    <w:rsid w:val="00D052AE"/>
    <w:rsid w:val="00D05302"/>
    <w:rsid w:val="00D058BC"/>
    <w:rsid w:val="00D058D1"/>
    <w:rsid w:val="00D06216"/>
    <w:rsid w:val="00D07276"/>
    <w:rsid w:val="00D106AB"/>
    <w:rsid w:val="00D1180D"/>
    <w:rsid w:val="00D135BC"/>
    <w:rsid w:val="00D154D9"/>
    <w:rsid w:val="00D16951"/>
    <w:rsid w:val="00D17056"/>
    <w:rsid w:val="00D17198"/>
    <w:rsid w:val="00D1785F"/>
    <w:rsid w:val="00D17E8A"/>
    <w:rsid w:val="00D20846"/>
    <w:rsid w:val="00D20AD6"/>
    <w:rsid w:val="00D20DED"/>
    <w:rsid w:val="00D217EC"/>
    <w:rsid w:val="00D22162"/>
    <w:rsid w:val="00D24109"/>
    <w:rsid w:val="00D24A98"/>
    <w:rsid w:val="00D24FF3"/>
    <w:rsid w:val="00D27FBA"/>
    <w:rsid w:val="00D30EB2"/>
    <w:rsid w:val="00D326D4"/>
    <w:rsid w:val="00D32FFC"/>
    <w:rsid w:val="00D35820"/>
    <w:rsid w:val="00D35C6F"/>
    <w:rsid w:val="00D35E91"/>
    <w:rsid w:val="00D3630E"/>
    <w:rsid w:val="00D4018B"/>
    <w:rsid w:val="00D41494"/>
    <w:rsid w:val="00D429C3"/>
    <w:rsid w:val="00D438C9"/>
    <w:rsid w:val="00D43E36"/>
    <w:rsid w:val="00D44768"/>
    <w:rsid w:val="00D456CE"/>
    <w:rsid w:val="00D457D9"/>
    <w:rsid w:val="00D51A28"/>
    <w:rsid w:val="00D524B6"/>
    <w:rsid w:val="00D52BEF"/>
    <w:rsid w:val="00D56E03"/>
    <w:rsid w:val="00D5773E"/>
    <w:rsid w:val="00D60179"/>
    <w:rsid w:val="00D6132D"/>
    <w:rsid w:val="00D6185D"/>
    <w:rsid w:val="00D61DCD"/>
    <w:rsid w:val="00D621C8"/>
    <w:rsid w:val="00D621DE"/>
    <w:rsid w:val="00D62F3C"/>
    <w:rsid w:val="00D64F89"/>
    <w:rsid w:val="00D6600D"/>
    <w:rsid w:val="00D66365"/>
    <w:rsid w:val="00D67AB0"/>
    <w:rsid w:val="00D702EA"/>
    <w:rsid w:val="00D734F2"/>
    <w:rsid w:val="00D739D2"/>
    <w:rsid w:val="00D74B83"/>
    <w:rsid w:val="00D74E83"/>
    <w:rsid w:val="00D757FF"/>
    <w:rsid w:val="00D778DA"/>
    <w:rsid w:val="00D801EB"/>
    <w:rsid w:val="00D80A85"/>
    <w:rsid w:val="00D81DCE"/>
    <w:rsid w:val="00D8293B"/>
    <w:rsid w:val="00D82C42"/>
    <w:rsid w:val="00D8398F"/>
    <w:rsid w:val="00D83DEF"/>
    <w:rsid w:val="00D848B6"/>
    <w:rsid w:val="00D85CDD"/>
    <w:rsid w:val="00D86A13"/>
    <w:rsid w:val="00D86E06"/>
    <w:rsid w:val="00D86F57"/>
    <w:rsid w:val="00D904C4"/>
    <w:rsid w:val="00D90A3C"/>
    <w:rsid w:val="00D90A7C"/>
    <w:rsid w:val="00D90B7C"/>
    <w:rsid w:val="00D91A43"/>
    <w:rsid w:val="00D9208C"/>
    <w:rsid w:val="00D92DAC"/>
    <w:rsid w:val="00D93643"/>
    <w:rsid w:val="00D946B6"/>
    <w:rsid w:val="00D95C76"/>
    <w:rsid w:val="00D95C84"/>
    <w:rsid w:val="00D95F46"/>
    <w:rsid w:val="00D95F9A"/>
    <w:rsid w:val="00D964E1"/>
    <w:rsid w:val="00D96F6C"/>
    <w:rsid w:val="00DA0DDC"/>
    <w:rsid w:val="00DA21DC"/>
    <w:rsid w:val="00DA2BF5"/>
    <w:rsid w:val="00DA300D"/>
    <w:rsid w:val="00DA3877"/>
    <w:rsid w:val="00DA4654"/>
    <w:rsid w:val="00DA4E6F"/>
    <w:rsid w:val="00DA5A0D"/>
    <w:rsid w:val="00DA67FB"/>
    <w:rsid w:val="00DA718C"/>
    <w:rsid w:val="00DB086A"/>
    <w:rsid w:val="00DB2124"/>
    <w:rsid w:val="00DB2904"/>
    <w:rsid w:val="00DB3885"/>
    <w:rsid w:val="00DB3F9D"/>
    <w:rsid w:val="00DB49B0"/>
    <w:rsid w:val="00DB603E"/>
    <w:rsid w:val="00DC2331"/>
    <w:rsid w:val="00DC3C0A"/>
    <w:rsid w:val="00DC4666"/>
    <w:rsid w:val="00DC5A9F"/>
    <w:rsid w:val="00DC6204"/>
    <w:rsid w:val="00DC6463"/>
    <w:rsid w:val="00DC6996"/>
    <w:rsid w:val="00DC6D20"/>
    <w:rsid w:val="00DC6EDD"/>
    <w:rsid w:val="00DC75C3"/>
    <w:rsid w:val="00DC7BC9"/>
    <w:rsid w:val="00DC7FE5"/>
    <w:rsid w:val="00DD1C97"/>
    <w:rsid w:val="00DD2016"/>
    <w:rsid w:val="00DD24E0"/>
    <w:rsid w:val="00DD2925"/>
    <w:rsid w:val="00DD2BF2"/>
    <w:rsid w:val="00DD300E"/>
    <w:rsid w:val="00DD30E8"/>
    <w:rsid w:val="00DD4311"/>
    <w:rsid w:val="00DD44DF"/>
    <w:rsid w:val="00DD5960"/>
    <w:rsid w:val="00DD5A30"/>
    <w:rsid w:val="00DD60E3"/>
    <w:rsid w:val="00DD699F"/>
    <w:rsid w:val="00DD6A9B"/>
    <w:rsid w:val="00DD710D"/>
    <w:rsid w:val="00DD79FA"/>
    <w:rsid w:val="00DE1129"/>
    <w:rsid w:val="00DE17A5"/>
    <w:rsid w:val="00DE1E42"/>
    <w:rsid w:val="00DE47DF"/>
    <w:rsid w:val="00DE62AE"/>
    <w:rsid w:val="00DE7894"/>
    <w:rsid w:val="00DF0FF0"/>
    <w:rsid w:val="00DF1A18"/>
    <w:rsid w:val="00DF310B"/>
    <w:rsid w:val="00DF3539"/>
    <w:rsid w:val="00DF3D3D"/>
    <w:rsid w:val="00DF51F5"/>
    <w:rsid w:val="00DF6FB3"/>
    <w:rsid w:val="00DF7DBF"/>
    <w:rsid w:val="00E00028"/>
    <w:rsid w:val="00E02274"/>
    <w:rsid w:val="00E02910"/>
    <w:rsid w:val="00E02B6F"/>
    <w:rsid w:val="00E02C64"/>
    <w:rsid w:val="00E03465"/>
    <w:rsid w:val="00E04156"/>
    <w:rsid w:val="00E05369"/>
    <w:rsid w:val="00E0582F"/>
    <w:rsid w:val="00E062B5"/>
    <w:rsid w:val="00E0696E"/>
    <w:rsid w:val="00E06AB8"/>
    <w:rsid w:val="00E07F28"/>
    <w:rsid w:val="00E10B70"/>
    <w:rsid w:val="00E10F63"/>
    <w:rsid w:val="00E1104F"/>
    <w:rsid w:val="00E12679"/>
    <w:rsid w:val="00E13FA1"/>
    <w:rsid w:val="00E144F5"/>
    <w:rsid w:val="00E17036"/>
    <w:rsid w:val="00E17759"/>
    <w:rsid w:val="00E17942"/>
    <w:rsid w:val="00E20DDD"/>
    <w:rsid w:val="00E218A5"/>
    <w:rsid w:val="00E23351"/>
    <w:rsid w:val="00E23C4E"/>
    <w:rsid w:val="00E23D1F"/>
    <w:rsid w:val="00E23EE5"/>
    <w:rsid w:val="00E24311"/>
    <w:rsid w:val="00E24943"/>
    <w:rsid w:val="00E24B74"/>
    <w:rsid w:val="00E24C65"/>
    <w:rsid w:val="00E24FED"/>
    <w:rsid w:val="00E25362"/>
    <w:rsid w:val="00E279C1"/>
    <w:rsid w:val="00E27CF2"/>
    <w:rsid w:val="00E31E20"/>
    <w:rsid w:val="00E32E52"/>
    <w:rsid w:val="00E331FB"/>
    <w:rsid w:val="00E33739"/>
    <w:rsid w:val="00E339F6"/>
    <w:rsid w:val="00E35CF1"/>
    <w:rsid w:val="00E367CE"/>
    <w:rsid w:val="00E407DF"/>
    <w:rsid w:val="00E40A52"/>
    <w:rsid w:val="00E4213E"/>
    <w:rsid w:val="00E43122"/>
    <w:rsid w:val="00E45035"/>
    <w:rsid w:val="00E45BAC"/>
    <w:rsid w:val="00E45BBC"/>
    <w:rsid w:val="00E46BD6"/>
    <w:rsid w:val="00E50C93"/>
    <w:rsid w:val="00E5176D"/>
    <w:rsid w:val="00E51A6F"/>
    <w:rsid w:val="00E52599"/>
    <w:rsid w:val="00E53752"/>
    <w:rsid w:val="00E53941"/>
    <w:rsid w:val="00E542F4"/>
    <w:rsid w:val="00E54795"/>
    <w:rsid w:val="00E61553"/>
    <w:rsid w:val="00E6181F"/>
    <w:rsid w:val="00E624A2"/>
    <w:rsid w:val="00E63995"/>
    <w:rsid w:val="00E645E6"/>
    <w:rsid w:val="00E64ACA"/>
    <w:rsid w:val="00E65749"/>
    <w:rsid w:val="00E66094"/>
    <w:rsid w:val="00E675FB"/>
    <w:rsid w:val="00E678EB"/>
    <w:rsid w:val="00E67C12"/>
    <w:rsid w:val="00E67F85"/>
    <w:rsid w:val="00E709A4"/>
    <w:rsid w:val="00E71362"/>
    <w:rsid w:val="00E71C2A"/>
    <w:rsid w:val="00E73102"/>
    <w:rsid w:val="00E74772"/>
    <w:rsid w:val="00E74AD4"/>
    <w:rsid w:val="00E75DAC"/>
    <w:rsid w:val="00E76D14"/>
    <w:rsid w:val="00E80B8C"/>
    <w:rsid w:val="00E81FE5"/>
    <w:rsid w:val="00E833DD"/>
    <w:rsid w:val="00E83B40"/>
    <w:rsid w:val="00E8413D"/>
    <w:rsid w:val="00E850E7"/>
    <w:rsid w:val="00E87336"/>
    <w:rsid w:val="00E878D6"/>
    <w:rsid w:val="00E903E8"/>
    <w:rsid w:val="00E90CE1"/>
    <w:rsid w:val="00E911E4"/>
    <w:rsid w:val="00E91AB9"/>
    <w:rsid w:val="00E9202B"/>
    <w:rsid w:val="00E93ADC"/>
    <w:rsid w:val="00E95894"/>
    <w:rsid w:val="00E95EBB"/>
    <w:rsid w:val="00E97992"/>
    <w:rsid w:val="00EA16F0"/>
    <w:rsid w:val="00EA17B8"/>
    <w:rsid w:val="00EA280E"/>
    <w:rsid w:val="00EA2EAC"/>
    <w:rsid w:val="00EA32BA"/>
    <w:rsid w:val="00EA42BF"/>
    <w:rsid w:val="00EA706D"/>
    <w:rsid w:val="00EA70E6"/>
    <w:rsid w:val="00EA737D"/>
    <w:rsid w:val="00EB04A8"/>
    <w:rsid w:val="00EB2463"/>
    <w:rsid w:val="00EB2D42"/>
    <w:rsid w:val="00EB2DA7"/>
    <w:rsid w:val="00EB32DC"/>
    <w:rsid w:val="00EB38AE"/>
    <w:rsid w:val="00EB5AD3"/>
    <w:rsid w:val="00EB6F80"/>
    <w:rsid w:val="00EB77FA"/>
    <w:rsid w:val="00EC1E80"/>
    <w:rsid w:val="00EC2839"/>
    <w:rsid w:val="00EC48BA"/>
    <w:rsid w:val="00EC4CE7"/>
    <w:rsid w:val="00EC5363"/>
    <w:rsid w:val="00EC569C"/>
    <w:rsid w:val="00EC5DBF"/>
    <w:rsid w:val="00EC5E77"/>
    <w:rsid w:val="00ED2289"/>
    <w:rsid w:val="00ED5CFD"/>
    <w:rsid w:val="00ED5E6C"/>
    <w:rsid w:val="00EE187B"/>
    <w:rsid w:val="00EE18D2"/>
    <w:rsid w:val="00EE1BED"/>
    <w:rsid w:val="00EE2528"/>
    <w:rsid w:val="00EE477F"/>
    <w:rsid w:val="00EE6E86"/>
    <w:rsid w:val="00EE724D"/>
    <w:rsid w:val="00EE7730"/>
    <w:rsid w:val="00EF049C"/>
    <w:rsid w:val="00EF05B3"/>
    <w:rsid w:val="00EF150D"/>
    <w:rsid w:val="00EF1BB4"/>
    <w:rsid w:val="00EF2705"/>
    <w:rsid w:val="00EF2DFB"/>
    <w:rsid w:val="00EF30B1"/>
    <w:rsid w:val="00EF3559"/>
    <w:rsid w:val="00EF3A91"/>
    <w:rsid w:val="00EF4ED0"/>
    <w:rsid w:val="00EF5C6A"/>
    <w:rsid w:val="00EF6A01"/>
    <w:rsid w:val="00EF7701"/>
    <w:rsid w:val="00F00401"/>
    <w:rsid w:val="00F01310"/>
    <w:rsid w:val="00F036ED"/>
    <w:rsid w:val="00F038D3"/>
    <w:rsid w:val="00F050EE"/>
    <w:rsid w:val="00F05295"/>
    <w:rsid w:val="00F05864"/>
    <w:rsid w:val="00F06D11"/>
    <w:rsid w:val="00F076EF"/>
    <w:rsid w:val="00F07B27"/>
    <w:rsid w:val="00F10358"/>
    <w:rsid w:val="00F1161A"/>
    <w:rsid w:val="00F11D49"/>
    <w:rsid w:val="00F12769"/>
    <w:rsid w:val="00F12AEB"/>
    <w:rsid w:val="00F15938"/>
    <w:rsid w:val="00F169E3"/>
    <w:rsid w:val="00F170E7"/>
    <w:rsid w:val="00F20888"/>
    <w:rsid w:val="00F20E2E"/>
    <w:rsid w:val="00F21AD6"/>
    <w:rsid w:val="00F2482F"/>
    <w:rsid w:val="00F25476"/>
    <w:rsid w:val="00F25A3C"/>
    <w:rsid w:val="00F26BA2"/>
    <w:rsid w:val="00F26C8F"/>
    <w:rsid w:val="00F2747C"/>
    <w:rsid w:val="00F27B48"/>
    <w:rsid w:val="00F27E2F"/>
    <w:rsid w:val="00F3054B"/>
    <w:rsid w:val="00F32A0C"/>
    <w:rsid w:val="00F33C07"/>
    <w:rsid w:val="00F346B0"/>
    <w:rsid w:val="00F357C9"/>
    <w:rsid w:val="00F36218"/>
    <w:rsid w:val="00F37AE8"/>
    <w:rsid w:val="00F4082E"/>
    <w:rsid w:val="00F40BFB"/>
    <w:rsid w:val="00F43401"/>
    <w:rsid w:val="00F44B41"/>
    <w:rsid w:val="00F45442"/>
    <w:rsid w:val="00F45F72"/>
    <w:rsid w:val="00F46B87"/>
    <w:rsid w:val="00F47085"/>
    <w:rsid w:val="00F47BE8"/>
    <w:rsid w:val="00F47DC0"/>
    <w:rsid w:val="00F47F63"/>
    <w:rsid w:val="00F524CC"/>
    <w:rsid w:val="00F549D2"/>
    <w:rsid w:val="00F54CFC"/>
    <w:rsid w:val="00F55C4F"/>
    <w:rsid w:val="00F56EB6"/>
    <w:rsid w:val="00F57E96"/>
    <w:rsid w:val="00F604E1"/>
    <w:rsid w:val="00F62D8B"/>
    <w:rsid w:val="00F646D2"/>
    <w:rsid w:val="00F64B97"/>
    <w:rsid w:val="00F64D24"/>
    <w:rsid w:val="00F651C0"/>
    <w:rsid w:val="00F65FA1"/>
    <w:rsid w:val="00F663C8"/>
    <w:rsid w:val="00F674E7"/>
    <w:rsid w:val="00F70344"/>
    <w:rsid w:val="00F70891"/>
    <w:rsid w:val="00F721B3"/>
    <w:rsid w:val="00F72B58"/>
    <w:rsid w:val="00F7364C"/>
    <w:rsid w:val="00F74001"/>
    <w:rsid w:val="00F74299"/>
    <w:rsid w:val="00F744CB"/>
    <w:rsid w:val="00F7557C"/>
    <w:rsid w:val="00F77C12"/>
    <w:rsid w:val="00F801C3"/>
    <w:rsid w:val="00F8137E"/>
    <w:rsid w:val="00F83D37"/>
    <w:rsid w:val="00F85945"/>
    <w:rsid w:val="00F862DF"/>
    <w:rsid w:val="00F866A3"/>
    <w:rsid w:val="00F86A58"/>
    <w:rsid w:val="00F87A9B"/>
    <w:rsid w:val="00F87D94"/>
    <w:rsid w:val="00F9051C"/>
    <w:rsid w:val="00F90FCD"/>
    <w:rsid w:val="00F9186F"/>
    <w:rsid w:val="00F91E33"/>
    <w:rsid w:val="00F91F7E"/>
    <w:rsid w:val="00F92D90"/>
    <w:rsid w:val="00F93400"/>
    <w:rsid w:val="00F9348F"/>
    <w:rsid w:val="00F944D9"/>
    <w:rsid w:val="00F95D4A"/>
    <w:rsid w:val="00F96DBC"/>
    <w:rsid w:val="00F976E2"/>
    <w:rsid w:val="00FA097D"/>
    <w:rsid w:val="00FA0F3F"/>
    <w:rsid w:val="00FA340F"/>
    <w:rsid w:val="00FA365E"/>
    <w:rsid w:val="00FA441C"/>
    <w:rsid w:val="00FA447D"/>
    <w:rsid w:val="00FA4674"/>
    <w:rsid w:val="00FA475A"/>
    <w:rsid w:val="00FA57F5"/>
    <w:rsid w:val="00FA7E9D"/>
    <w:rsid w:val="00FB033D"/>
    <w:rsid w:val="00FB0BEC"/>
    <w:rsid w:val="00FB2075"/>
    <w:rsid w:val="00FB2898"/>
    <w:rsid w:val="00FB3DCB"/>
    <w:rsid w:val="00FB4587"/>
    <w:rsid w:val="00FB47F7"/>
    <w:rsid w:val="00FB54D2"/>
    <w:rsid w:val="00FB5C64"/>
    <w:rsid w:val="00FB6FC1"/>
    <w:rsid w:val="00FB7117"/>
    <w:rsid w:val="00FB7B6C"/>
    <w:rsid w:val="00FC12AC"/>
    <w:rsid w:val="00FC1EC2"/>
    <w:rsid w:val="00FC2395"/>
    <w:rsid w:val="00FC49A7"/>
    <w:rsid w:val="00FC6B7B"/>
    <w:rsid w:val="00FC6BA3"/>
    <w:rsid w:val="00FD1CF1"/>
    <w:rsid w:val="00FD2215"/>
    <w:rsid w:val="00FD7406"/>
    <w:rsid w:val="00FD7912"/>
    <w:rsid w:val="00FE0FD7"/>
    <w:rsid w:val="00FE14AF"/>
    <w:rsid w:val="00FE1F0E"/>
    <w:rsid w:val="00FE25B9"/>
    <w:rsid w:val="00FE3A3B"/>
    <w:rsid w:val="00FE4A53"/>
    <w:rsid w:val="00FE4D9F"/>
    <w:rsid w:val="00FE5375"/>
    <w:rsid w:val="00FE5B4C"/>
    <w:rsid w:val="00FE6297"/>
    <w:rsid w:val="00FE76CF"/>
    <w:rsid w:val="00FF0B16"/>
    <w:rsid w:val="00FF0CC2"/>
    <w:rsid w:val="00FF1BC1"/>
    <w:rsid w:val="00FF21D0"/>
    <w:rsid w:val="00FF3B0E"/>
    <w:rsid w:val="00FF7517"/>
    <w:rsid w:val="00FF754A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577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EB"/>
    <w:rPr>
      <w:sz w:val="28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Верхний колонтитул Знак"/>
    <w:uiPriority w:val="99"/>
    <w:rPr>
      <w:sz w:val="2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6">
    <w:name w:val="Body Text"/>
    <w:basedOn w:val="a"/>
    <w:link w:val="a7"/>
    <w:pPr>
      <w:jc w:val="both"/>
    </w:pPr>
    <w:rPr>
      <w:lang w:val="x-none"/>
    </w:rPr>
  </w:style>
  <w:style w:type="paragraph" w:styleId="a8">
    <w:name w:val="List"/>
    <w:basedOn w:val="a6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12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10">
    <w:name w:val="Основной текст 21"/>
    <w:basedOn w:val="a"/>
    <w:pPr>
      <w:ind w:firstLine="567"/>
    </w:pPr>
    <w:rPr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 w:val="x-none"/>
    </w:rPr>
  </w:style>
  <w:style w:type="paragraph" w:styleId="ac">
    <w:name w:val="Balloon Text"/>
    <w:basedOn w:val="a"/>
    <w:link w:val="ad"/>
    <w:rPr>
      <w:rFonts w:ascii="Tahoma" w:hAnsi="Tahoma"/>
      <w:sz w:val="16"/>
      <w:szCs w:val="16"/>
      <w:lang w:val="x-none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6"/>
  </w:style>
  <w:style w:type="paragraph" w:styleId="af1">
    <w:name w:val="No Spacing"/>
    <w:uiPriority w:val="1"/>
    <w:qFormat/>
    <w:rsid w:val="00270B49"/>
    <w:rPr>
      <w:sz w:val="28"/>
      <w:lang w:eastAsia="ar-SA"/>
    </w:rPr>
  </w:style>
  <w:style w:type="character" w:styleId="af2">
    <w:name w:val="Strong"/>
    <w:uiPriority w:val="22"/>
    <w:qFormat/>
    <w:rsid w:val="00E02910"/>
    <w:rPr>
      <w:b/>
      <w:bCs/>
    </w:rPr>
  </w:style>
  <w:style w:type="paragraph" w:customStyle="1" w:styleId="ConsPlusNormal">
    <w:name w:val="ConsPlusNormal"/>
    <w:qFormat/>
    <w:rsid w:val="00245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E7B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605E6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342DE6"/>
    <w:rPr>
      <w:sz w:val="28"/>
      <w:lang w:eastAsia="ar-SA"/>
    </w:rPr>
  </w:style>
  <w:style w:type="character" w:customStyle="1" w:styleId="a7">
    <w:name w:val="Основной текст Знак"/>
    <w:link w:val="a6"/>
    <w:rsid w:val="00342DE6"/>
    <w:rPr>
      <w:sz w:val="28"/>
      <w:lang w:eastAsia="ar-SA"/>
    </w:rPr>
  </w:style>
  <w:style w:type="character" w:customStyle="1" w:styleId="12">
    <w:name w:val="Верхний колонтитул Знак1"/>
    <w:link w:val="a9"/>
    <w:rsid w:val="00342DE6"/>
    <w:rPr>
      <w:sz w:val="28"/>
      <w:lang w:eastAsia="ar-SA"/>
    </w:rPr>
  </w:style>
  <w:style w:type="paragraph" w:customStyle="1" w:styleId="211">
    <w:name w:val="Основной текст 21"/>
    <w:basedOn w:val="a"/>
    <w:rsid w:val="00342DE6"/>
    <w:pPr>
      <w:ind w:firstLine="567"/>
    </w:pPr>
    <w:rPr>
      <w:sz w:val="24"/>
    </w:rPr>
  </w:style>
  <w:style w:type="character" w:customStyle="1" w:styleId="ab">
    <w:name w:val="Нижний колонтитул Знак"/>
    <w:link w:val="aa"/>
    <w:rsid w:val="00342DE6"/>
    <w:rPr>
      <w:sz w:val="28"/>
      <w:lang w:eastAsia="ar-SA"/>
    </w:rPr>
  </w:style>
  <w:style w:type="character" w:customStyle="1" w:styleId="ad">
    <w:name w:val="Текст выноски Знак"/>
    <w:link w:val="ac"/>
    <w:rsid w:val="00342DE6"/>
    <w:rPr>
      <w:rFonts w:ascii="Tahoma" w:hAnsi="Tahoma" w:cs="Tahoma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A9513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A96D05"/>
    <w:pPr>
      <w:ind w:left="720"/>
      <w:contextualSpacing/>
    </w:pPr>
    <w:rPr>
      <w:sz w:val="20"/>
      <w:lang w:eastAsia="ru-RU"/>
    </w:rPr>
  </w:style>
  <w:style w:type="table" w:styleId="af4">
    <w:name w:val="Table Grid"/>
    <w:basedOn w:val="a1"/>
    <w:rsid w:val="00A96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B033DD"/>
    <w:rPr>
      <w:color w:val="0563C1"/>
      <w:u w:val="single"/>
    </w:rPr>
  </w:style>
  <w:style w:type="character" w:styleId="af6">
    <w:name w:val="annotation reference"/>
    <w:uiPriority w:val="99"/>
    <w:semiHidden/>
    <w:unhideWhenUsed/>
    <w:rsid w:val="006D517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D517B"/>
    <w:rPr>
      <w:sz w:val="20"/>
    </w:rPr>
  </w:style>
  <w:style w:type="character" w:customStyle="1" w:styleId="af8">
    <w:name w:val="Текст примечания Знак"/>
    <w:link w:val="af7"/>
    <w:uiPriority w:val="99"/>
    <w:semiHidden/>
    <w:rsid w:val="006D517B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D517B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6D517B"/>
    <w:rPr>
      <w:b/>
      <w:bCs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A15C6E"/>
    <w:rPr>
      <w:color w:val="605E5C"/>
      <w:shd w:val="clear" w:color="auto" w:fill="E1DFDD"/>
    </w:rPr>
  </w:style>
  <w:style w:type="character" w:styleId="afb">
    <w:name w:val="Placeholder Text"/>
    <w:basedOn w:val="a0"/>
    <w:uiPriority w:val="99"/>
    <w:semiHidden/>
    <w:rsid w:val="00D95F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EB"/>
    <w:rPr>
      <w:sz w:val="28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Верхний колонтитул Знак"/>
    <w:uiPriority w:val="99"/>
    <w:rPr>
      <w:sz w:val="2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6">
    <w:name w:val="Body Text"/>
    <w:basedOn w:val="a"/>
    <w:link w:val="a7"/>
    <w:pPr>
      <w:jc w:val="both"/>
    </w:pPr>
    <w:rPr>
      <w:lang w:val="x-none"/>
    </w:rPr>
  </w:style>
  <w:style w:type="paragraph" w:styleId="a8">
    <w:name w:val="List"/>
    <w:basedOn w:val="a6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12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10">
    <w:name w:val="Основной текст 21"/>
    <w:basedOn w:val="a"/>
    <w:pPr>
      <w:ind w:firstLine="567"/>
    </w:pPr>
    <w:rPr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 w:val="x-none"/>
    </w:rPr>
  </w:style>
  <w:style w:type="paragraph" w:styleId="ac">
    <w:name w:val="Balloon Text"/>
    <w:basedOn w:val="a"/>
    <w:link w:val="ad"/>
    <w:rPr>
      <w:rFonts w:ascii="Tahoma" w:hAnsi="Tahoma"/>
      <w:sz w:val="16"/>
      <w:szCs w:val="16"/>
      <w:lang w:val="x-none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6"/>
  </w:style>
  <w:style w:type="paragraph" w:styleId="af1">
    <w:name w:val="No Spacing"/>
    <w:uiPriority w:val="1"/>
    <w:qFormat/>
    <w:rsid w:val="00270B49"/>
    <w:rPr>
      <w:sz w:val="28"/>
      <w:lang w:eastAsia="ar-SA"/>
    </w:rPr>
  </w:style>
  <w:style w:type="character" w:styleId="af2">
    <w:name w:val="Strong"/>
    <w:uiPriority w:val="22"/>
    <w:qFormat/>
    <w:rsid w:val="00E02910"/>
    <w:rPr>
      <w:b/>
      <w:bCs/>
    </w:rPr>
  </w:style>
  <w:style w:type="paragraph" w:customStyle="1" w:styleId="ConsPlusNormal">
    <w:name w:val="ConsPlusNormal"/>
    <w:qFormat/>
    <w:rsid w:val="00245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E7B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605E6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342DE6"/>
    <w:rPr>
      <w:sz w:val="28"/>
      <w:lang w:eastAsia="ar-SA"/>
    </w:rPr>
  </w:style>
  <w:style w:type="character" w:customStyle="1" w:styleId="a7">
    <w:name w:val="Основной текст Знак"/>
    <w:link w:val="a6"/>
    <w:rsid w:val="00342DE6"/>
    <w:rPr>
      <w:sz w:val="28"/>
      <w:lang w:eastAsia="ar-SA"/>
    </w:rPr>
  </w:style>
  <w:style w:type="character" w:customStyle="1" w:styleId="12">
    <w:name w:val="Верхний колонтитул Знак1"/>
    <w:link w:val="a9"/>
    <w:rsid w:val="00342DE6"/>
    <w:rPr>
      <w:sz w:val="28"/>
      <w:lang w:eastAsia="ar-SA"/>
    </w:rPr>
  </w:style>
  <w:style w:type="paragraph" w:customStyle="1" w:styleId="211">
    <w:name w:val="Основной текст 21"/>
    <w:basedOn w:val="a"/>
    <w:rsid w:val="00342DE6"/>
    <w:pPr>
      <w:ind w:firstLine="567"/>
    </w:pPr>
    <w:rPr>
      <w:sz w:val="24"/>
    </w:rPr>
  </w:style>
  <w:style w:type="character" w:customStyle="1" w:styleId="ab">
    <w:name w:val="Нижний колонтитул Знак"/>
    <w:link w:val="aa"/>
    <w:rsid w:val="00342DE6"/>
    <w:rPr>
      <w:sz w:val="28"/>
      <w:lang w:eastAsia="ar-SA"/>
    </w:rPr>
  </w:style>
  <w:style w:type="character" w:customStyle="1" w:styleId="ad">
    <w:name w:val="Текст выноски Знак"/>
    <w:link w:val="ac"/>
    <w:rsid w:val="00342DE6"/>
    <w:rPr>
      <w:rFonts w:ascii="Tahoma" w:hAnsi="Tahoma" w:cs="Tahoma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A9513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A96D05"/>
    <w:pPr>
      <w:ind w:left="720"/>
      <w:contextualSpacing/>
    </w:pPr>
    <w:rPr>
      <w:sz w:val="20"/>
      <w:lang w:eastAsia="ru-RU"/>
    </w:rPr>
  </w:style>
  <w:style w:type="table" w:styleId="af4">
    <w:name w:val="Table Grid"/>
    <w:basedOn w:val="a1"/>
    <w:rsid w:val="00A96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B033DD"/>
    <w:rPr>
      <w:color w:val="0563C1"/>
      <w:u w:val="single"/>
    </w:rPr>
  </w:style>
  <w:style w:type="character" w:styleId="af6">
    <w:name w:val="annotation reference"/>
    <w:uiPriority w:val="99"/>
    <w:semiHidden/>
    <w:unhideWhenUsed/>
    <w:rsid w:val="006D517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D517B"/>
    <w:rPr>
      <w:sz w:val="20"/>
    </w:rPr>
  </w:style>
  <w:style w:type="character" w:customStyle="1" w:styleId="af8">
    <w:name w:val="Текст примечания Знак"/>
    <w:link w:val="af7"/>
    <w:uiPriority w:val="99"/>
    <w:semiHidden/>
    <w:rsid w:val="006D517B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D517B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6D517B"/>
    <w:rPr>
      <w:b/>
      <w:bCs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A15C6E"/>
    <w:rPr>
      <w:color w:val="605E5C"/>
      <w:shd w:val="clear" w:color="auto" w:fill="E1DFDD"/>
    </w:rPr>
  </w:style>
  <w:style w:type="character" w:styleId="afb">
    <w:name w:val="Placeholder Text"/>
    <w:basedOn w:val="a0"/>
    <w:uiPriority w:val="99"/>
    <w:semiHidden/>
    <w:rsid w:val="00D95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C572D-E2B6-4CD8-A22D-0ACC9A5A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4763</CharactersWithSpaces>
  <SharedDoc>false</SharedDoc>
  <HLinks>
    <vt:vector size="48" baseType="variant">
      <vt:variant>
        <vt:i4>3801195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consultantplus://offline/ref=C53D82ECFA1BA3B564A1E9732CE544FC62A557A9F0CBD82B5774347651F1766A5CEFD864C85D930D152F538457C2CC40B7D2B141712EF088BF9C277D4AZ8J</vt:lpwstr>
      </vt:variant>
      <vt:variant>
        <vt:lpwstr/>
      </vt:variant>
      <vt:variant>
        <vt:i4>3342398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consultantplus://offline/ref=43A77DADCCF337A8D0E5DB1BF2CE0E43C0678B69F7BF84A2A99F654209A39A9EDBCD56E16F06D05A663B65C97A971853C3CF140878C8i1W0J</vt:lpwstr>
      </vt:variant>
      <vt:variant>
        <vt:lpwstr/>
      </vt:variant>
      <vt:variant>
        <vt:i4>589825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consultantplus://offline/ref=43A77DADCCF337A8D0E5DB1BF2CE0E43C0678B69F7BF84A2A99F654209A39A9EDBCD56E26403D205632E74917495074DC0D2080A7AiCW8J</vt:lpwstr>
      </vt:variant>
      <vt:variant>
        <vt:lpwstr/>
      </vt:variant>
      <vt:variant>
        <vt:i4>3932264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consultantplus://offline/ref=8CC0F9C9C1D9B01DB14F72EC24154589B3FA9C7036F3CEE6DE07AEBA62FA0E52ACB6C68DB009508D0F5DE4E9397E2A9E5A655156A9A3EDB08B92C280O8TBJ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7733354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consultantplus://offline/ref=8586382F5F2CFC373E4E246741A5B7633916DD84320B088E633888C7FD1AF8BF5BC84F4638C588F218FD7FCB151E58C81D370472FEB947D8A33FF129RAc6P</vt:lpwstr>
      </vt:variant>
      <vt:variant>
        <vt:lpwstr/>
      </vt:variant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consultantplus://offline/ref=8586382F5F2CFC373E4E246741A5B7633916DD84320B088E633888C7FD1AF8BF5BC84F4638C588F218FD7DCC161E58C81D370472FEB947D8A33FF129RAc6P</vt:lpwstr>
      </vt:variant>
      <vt:variant>
        <vt:lpwstr/>
      </vt:variant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consultantplus://offline/ref=8586382F5F2CFC373E4E246741A5B7633916DD84320B088E633888C7FD1AF8BF5BC84F4638C588F218FD7CC8111E58C81D370472FEB947D8A33FF129RAc6P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ws-1-423-1</dc:creator>
  <cp:lastModifiedBy>]</cp:lastModifiedBy>
  <cp:revision>11</cp:revision>
  <cp:lastPrinted>2022-07-25T15:15:00Z</cp:lastPrinted>
  <dcterms:created xsi:type="dcterms:W3CDTF">2022-07-25T10:02:00Z</dcterms:created>
  <dcterms:modified xsi:type="dcterms:W3CDTF">2022-07-25T15:15:00Z</dcterms:modified>
</cp:coreProperties>
</file>